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83" w:rsidRDefault="00B62B83" w:rsidP="00020032">
      <w:pPr>
        <w:pStyle w:val="ConsPlusNormal"/>
        <w:widowControl/>
        <w:tabs>
          <w:tab w:val="left" w:pos="3285"/>
          <w:tab w:val="right" w:pos="10205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2B83" w:rsidRPr="007F3E6B" w:rsidRDefault="00B62B83" w:rsidP="00020032">
      <w:pPr>
        <w:ind w:firstLine="720"/>
        <w:jc w:val="right"/>
        <w:rPr>
          <w:rFonts w:cs="Times New Roman"/>
        </w:rPr>
      </w:pPr>
      <w:r w:rsidRPr="007F3E6B">
        <w:rPr>
          <w:rFonts w:cs="Times New Roman"/>
        </w:rPr>
        <w:t>Приложение</w:t>
      </w:r>
    </w:p>
    <w:p w:rsidR="00B62B83" w:rsidRPr="007F3E6B" w:rsidRDefault="00B62B83" w:rsidP="00020032">
      <w:pPr>
        <w:ind w:firstLine="720"/>
        <w:jc w:val="right"/>
        <w:rPr>
          <w:rFonts w:cs="Times New Roman"/>
        </w:rPr>
      </w:pPr>
      <w:r w:rsidRPr="007F3E6B">
        <w:rPr>
          <w:rFonts w:cs="Times New Roman"/>
        </w:rPr>
        <w:t>к Постановлению</w:t>
      </w:r>
    </w:p>
    <w:p w:rsidR="00B62B83" w:rsidRPr="007F3E6B" w:rsidRDefault="00B62B83" w:rsidP="00020032">
      <w:pPr>
        <w:ind w:firstLine="720"/>
        <w:jc w:val="right"/>
        <w:rPr>
          <w:rFonts w:cs="Times New Roman"/>
        </w:rPr>
      </w:pPr>
      <w:r w:rsidRPr="007F3E6B">
        <w:rPr>
          <w:rFonts w:cs="Times New Roman"/>
        </w:rPr>
        <w:t>администрации городского поселения</w:t>
      </w:r>
    </w:p>
    <w:p w:rsidR="00B62B83" w:rsidRPr="007F3E6B" w:rsidRDefault="00B62B83" w:rsidP="00020032">
      <w:pPr>
        <w:ind w:firstLine="720"/>
        <w:jc w:val="right"/>
        <w:rPr>
          <w:rFonts w:cs="Times New Roman"/>
        </w:rPr>
      </w:pPr>
      <w:r w:rsidRPr="007F3E6B">
        <w:rPr>
          <w:rFonts w:cs="Times New Roman"/>
        </w:rPr>
        <w:t xml:space="preserve"> поселок Красное-на-Волге</w:t>
      </w:r>
    </w:p>
    <w:p w:rsidR="00B62B83" w:rsidRPr="007F3E6B" w:rsidRDefault="00B62B83" w:rsidP="00020032">
      <w:pPr>
        <w:ind w:firstLine="720"/>
        <w:jc w:val="right"/>
        <w:rPr>
          <w:rFonts w:cs="Times New Roman"/>
        </w:rPr>
      </w:pPr>
      <w:r w:rsidRPr="007F3E6B">
        <w:rPr>
          <w:rFonts w:cs="Times New Roman"/>
        </w:rPr>
        <w:t xml:space="preserve"> Красносельского муниципального района</w:t>
      </w:r>
    </w:p>
    <w:p w:rsidR="00B62B83" w:rsidRPr="007F3E6B" w:rsidRDefault="00B62B83" w:rsidP="00020032">
      <w:pPr>
        <w:ind w:firstLine="720"/>
        <w:jc w:val="right"/>
        <w:rPr>
          <w:rFonts w:cs="Times New Roman"/>
        </w:rPr>
      </w:pPr>
      <w:r w:rsidRPr="007F3E6B">
        <w:rPr>
          <w:rFonts w:cs="Times New Roman"/>
        </w:rPr>
        <w:t xml:space="preserve"> Костромской области</w:t>
      </w:r>
    </w:p>
    <w:p w:rsidR="00B62B83" w:rsidRPr="007F3E6B" w:rsidRDefault="00B62B83" w:rsidP="00020032">
      <w:pPr>
        <w:ind w:firstLine="720"/>
        <w:jc w:val="right"/>
        <w:rPr>
          <w:rFonts w:cs="Times New Roman"/>
        </w:rPr>
      </w:pPr>
      <w:r w:rsidRPr="007F3E6B">
        <w:rPr>
          <w:rFonts w:cs="Times New Roman"/>
        </w:rPr>
        <w:t xml:space="preserve">от </w:t>
      </w:r>
      <w:r>
        <w:rPr>
          <w:rFonts w:cs="Times New Roman"/>
        </w:rPr>
        <w:t xml:space="preserve">09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</w:rPr>
          <w:t>2019</w:t>
        </w:r>
        <w:r w:rsidRPr="007F3E6B">
          <w:rPr>
            <w:rFonts w:cs="Times New Roman"/>
          </w:rPr>
          <w:t xml:space="preserve"> г</w:t>
        </w:r>
      </w:smartTag>
      <w:r w:rsidRPr="007F3E6B">
        <w:rPr>
          <w:rFonts w:cs="Times New Roman"/>
        </w:rPr>
        <w:t xml:space="preserve">. № </w:t>
      </w:r>
      <w:r>
        <w:rPr>
          <w:rFonts w:cs="Times New Roman"/>
        </w:rPr>
        <w:t>3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</w:p>
    <w:p w:rsidR="00B62B83" w:rsidRPr="007F3E6B" w:rsidRDefault="00B62B83" w:rsidP="00020032">
      <w:pPr>
        <w:jc w:val="center"/>
        <w:rPr>
          <w:rFonts w:cs="Times New Roman"/>
          <w:b/>
        </w:rPr>
      </w:pPr>
      <w:bookmarkStart w:id="0" w:name="Par39"/>
      <w:bookmarkEnd w:id="0"/>
      <w:r w:rsidRPr="007F3E6B">
        <w:rPr>
          <w:rFonts w:cs="Times New Roman"/>
          <w:b/>
        </w:rPr>
        <w:t>Порядок</w:t>
      </w:r>
    </w:p>
    <w:p w:rsidR="00B62B83" w:rsidRPr="00131E55" w:rsidRDefault="00B62B83" w:rsidP="00131E55">
      <w:pPr>
        <w:jc w:val="center"/>
        <w:rPr>
          <w:rFonts w:cs="Times New Roman"/>
          <w:b/>
        </w:rPr>
      </w:pPr>
      <w:r w:rsidRPr="00131E55">
        <w:rPr>
          <w:b/>
        </w:rPr>
        <w:t>предоставления из бюджета муниципального образования городское поселение поселок Красное-на-Волге Красносельского муниципального района Костромской области субсидий предприятиям поселка Красное-на-Волге, оказывающим населению услуги бань, услуги прачечной самообслуживания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 на услуги бань, услуги прачечной самообслуживания и субсидий предприятиям поселка Красное-на-Волге, оказывающим населению услуги бань, выполняющих обязательные требования (бесплатное либо с частичной оплатой посещение бани отдельными категориями лиц), предусмотренные решениями Совета депутатов городского поселения поселок Красное-на-Волге Красносельского муниципального района Костромской области</w:t>
      </w:r>
      <w:r>
        <w:rPr>
          <w:b/>
        </w:rPr>
        <w:t>,</w:t>
      </w:r>
      <w:r w:rsidRPr="00131E55">
        <w:rPr>
          <w:b/>
        </w:rPr>
        <w:t xml:space="preserve"> в целях возмещения недополученных доходов</w:t>
      </w:r>
    </w:p>
    <w:p w:rsidR="00B62B83" w:rsidRDefault="00B62B83" w:rsidP="00020032">
      <w:pPr>
        <w:ind w:firstLine="720"/>
        <w:jc w:val="center"/>
        <w:rPr>
          <w:rFonts w:cs="Times New Roman"/>
          <w:b/>
        </w:rPr>
      </w:pPr>
    </w:p>
    <w:p w:rsidR="00B62B83" w:rsidRPr="007F3E6B" w:rsidRDefault="00B62B83" w:rsidP="00020032">
      <w:pPr>
        <w:ind w:firstLine="720"/>
        <w:jc w:val="center"/>
        <w:rPr>
          <w:rFonts w:cs="Times New Roman"/>
          <w:b/>
        </w:rPr>
      </w:pPr>
      <w:r w:rsidRPr="007F3E6B">
        <w:rPr>
          <w:rFonts w:cs="Times New Roman"/>
          <w:b/>
        </w:rPr>
        <w:t>1. Общие положения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1.1. Настоящий Порядок разработан в целях возмещения выпадающих доходов из бюджета муниципального образования городское поселение поселок Красное-на-Волге </w:t>
      </w:r>
      <w:r w:rsidRPr="00E34F05">
        <w:rPr>
          <w:rFonts w:cs="Times New Roman"/>
        </w:rPr>
        <w:t>Красносельского муниципального района Костромской области юридическим лицам, оказывающим бань, услуги прачечной самообслуживания населению поселка Красное-на-Волге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 на услуги бань, услуги прачечной самообслуживания, по стоимости, не обеспечивающим возмещение издержек</w:t>
      </w:r>
      <w:r>
        <w:rPr>
          <w:rFonts w:cs="Times New Roman"/>
        </w:rPr>
        <w:t xml:space="preserve">, и </w:t>
      </w:r>
      <w:r w:rsidRPr="00131E55">
        <w:rPr>
          <w:rFonts w:cs="Times New Roman"/>
        </w:rPr>
        <w:t xml:space="preserve">юридическим лицам </w:t>
      </w:r>
      <w:r w:rsidRPr="00131E55">
        <w:t>оказывающим населению услуги бань, выполняющим обязательные требования (бесплатное либо с частичной оплатой посещение бани отдельными категориями лиц), предусмотренные решениями Совета депутатов городского поселения поселок Красное-на-Волге Красносельского муниципального района Костромской области</w:t>
      </w:r>
      <w:r>
        <w:rPr>
          <w:rFonts w:cs="Times New Roman"/>
        </w:rPr>
        <w:t xml:space="preserve"> </w:t>
      </w:r>
      <w:r w:rsidRPr="00E34F05">
        <w:rPr>
          <w:rFonts w:cs="Times New Roman"/>
        </w:rPr>
        <w:t xml:space="preserve"> (далее</w:t>
      </w:r>
      <w:r w:rsidRPr="007F3E6B">
        <w:rPr>
          <w:rFonts w:cs="Times New Roman"/>
        </w:rPr>
        <w:t xml:space="preserve"> – порядок).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1.2. Главным распорядителем средств, предусмотренных в бюджете муниципального образования городское поселение поселок Красное-на-Волге Красносельского муниципального района Костромской области на возмещение выпадающих доходов</w:t>
      </w:r>
      <w:r>
        <w:rPr>
          <w:rFonts w:cs="Times New Roman"/>
        </w:rPr>
        <w:t>, указанных в п. 1.1. настоящего порядка,</w:t>
      </w:r>
      <w:r w:rsidRPr="007F3E6B">
        <w:rPr>
          <w:rFonts w:cs="Times New Roman"/>
        </w:rPr>
        <w:t xml:space="preserve"> </w:t>
      </w:r>
      <w:r w:rsidRPr="007C76D7">
        <w:rPr>
          <w:rFonts w:cs="Times New Roman"/>
        </w:rPr>
        <w:t>является</w:t>
      </w:r>
      <w:r w:rsidRPr="007F3E6B">
        <w:rPr>
          <w:rFonts w:cs="Times New Roman"/>
        </w:rPr>
        <w:t xml:space="preserve"> администрация городского поселения поселок Красное-на-Волге Красносельского муниципального района Костромской области  (далее по тексту - Администрация).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1.3. Финансирование данных видов расходов производится за счет средств, предусмотренных в бюджете муниципального образования городское поселение поселок Красное-на-Волге Красносельского муниципального ра</w:t>
      </w:r>
      <w:r>
        <w:rPr>
          <w:rFonts w:cs="Times New Roman"/>
        </w:rPr>
        <w:t xml:space="preserve">йона Костромской области на 2019 </w:t>
      </w:r>
      <w:r w:rsidRPr="007F3E6B">
        <w:rPr>
          <w:rFonts w:cs="Times New Roman"/>
        </w:rPr>
        <w:t xml:space="preserve"> год, но не выше суммы фактически образовавшихся выпадающих доходов за отчетный период.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1.4. Субсидии юридическим лицам на возмещение недополученных доходов, связанных с оказанием населению услуги бань, услуги прачечной самообслуживания (далее - субсидии), предоставляются в целях поддержки предприятий поселка Красное-на-Волге, оказывающих населению услуги бань, услуги прачечной самообслуживания.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1.5. Обязательным условием предоставления субсидий является согласие их получателей (за исключением государственных (муниципальных) унитарных предприятий, </w:t>
      </w:r>
      <w:r w:rsidRPr="007F3E6B">
        <w:rPr>
          <w:rFonts w:cs="Times New Roman"/>
        </w:rPr>
        <w:lastRenderedPageBreak/>
        <w:t>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B62B83" w:rsidRDefault="00B62B83" w:rsidP="00020032">
      <w:pPr>
        <w:ind w:firstLine="720"/>
        <w:jc w:val="both"/>
      </w:pPr>
      <w:r>
        <w:rPr>
          <w:rFonts w:cs="Times New Roman"/>
        </w:rPr>
        <w:t>1.6. П</w:t>
      </w:r>
      <w:bookmarkStart w:id="1" w:name="P53"/>
      <w:bookmarkEnd w:id="1"/>
      <w:r w:rsidRPr="007F3E6B">
        <w:rPr>
          <w:rFonts w:cs="Times New Roman"/>
        </w:rPr>
        <w:t>олучателями субсидий являются юридические лица (за исключением государственных и муниципальных учреждений), осуществляющие деятельность на территории городского поселения поселок Красное-на-Волге Красносельского муниципального района Костромской области, оказывающие населению услуги бань, услуги прачечной самообслуживания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</w:t>
      </w:r>
      <w:r>
        <w:rPr>
          <w:rFonts w:cs="Times New Roman"/>
        </w:rPr>
        <w:t xml:space="preserve">, а также юридические лица </w:t>
      </w:r>
      <w:r w:rsidRPr="007F3E6B">
        <w:rPr>
          <w:rFonts w:cs="Times New Roman"/>
        </w:rPr>
        <w:t>(за исключением государственных и муниципальных учреждений), осуществляющие деятельность на территории городского поселения поселок Красное-на-Волге Красносельского муниципального района Костромской области</w:t>
      </w:r>
      <w:r>
        <w:rPr>
          <w:rFonts w:cs="Times New Roman"/>
        </w:rPr>
        <w:t xml:space="preserve"> </w:t>
      </w:r>
      <w:r w:rsidRPr="007F3E6B">
        <w:rPr>
          <w:rFonts w:cs="Times New Roman"/>
        </w:rPr>
        <w:t>оказывающие населению услуги бань</w:t>
      </w:r>
      <w:r>
        <w:rPr>
          <w:rFonts w:cs="Times New Roman"/>
        </w:rPr>
        <w:t xml:space="preserve">, </w:t>
      </w:r>
      <w:r w:rsidRPr="00131E55">
        <w:t>выполняющи</w:t>
      </w:r>
      <w:r>
        <w:t>е</w:t>
      </w:r>
      <w:r w:rsidRPr="00131E55">
        <w:t xml:space="preserve"> обязательные требования (бесплатное либо с частичной оплатой посещение бани отдельными категориями лиц), предусмотренные решениями Совета депутатов городского поселения поселок Красное-на-Волге Красносельского муниципального района Костромской области</w:t>
      </w:r>
      <w:r>
        <w:t>.</w:t>
      </w:r>
    </w:p>
    <w:p w:rsidR="00B62B83" w:rsidRPr="007F3E6B" w:rsidRDefault="00B62B83" w:rsidP="00F7296D">
      <w:pPr>
        <w:ind w:firstLine="720"/>
        <w:jc w:val="both"/>
        <w:rPr>
          <w:rFonts w:cs="Times New Roman"/>
        </w:rPr>
      </w:pPr>
      <w:r>
        <w:t xml:space="preserve">1.7. </w:t>
      </w:r>
      <w:r w:rsidRPr="007F3E6B">
        <w:rPr>
          <w:rFonts w:cs="Times New Roman"/>
        </w:rPr>
        <w:t>Критериями отбора получателей субсидий</w:t>
      </w:r>
      <w:r w:rsidRPr="00131E55">
        <w:rPr>
          <w:b/>
        </w:rPr>
        <w:t xml:space="preserve"> </w:t>
      </w:r>
      <w:r w:rsidRPr="001A4B19">
        <w:t>(для предприятий</w:t>
      </w:r>
      <w:r w:rsidRPr="00E55CE5">
        <w:t xml:space="preserve"> поселка Красное-на-Волге, оказывающи</w:t>
      </w:r>
      <w:r>
        <w:t>х</w:t>
      </w:r>
      <w:r w:rsidRPr="00E55CE5">
        <w:t xml:space="preserve"> населению услуги бань, услуги прачечной самообслуживания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 на услуги бань, услуги прачечной самообслуживания</w:t>
      </w:r>
      <w:r>
        <w:t>)</w:t>
      </w:r>
      <w:r w:rsidRPr="00131E55">
        <w:rPr>
          <w:b/>
        </w:rPr>
        <w:t xml:space="preserve"> </w:t>
      </w:r>
      <w:r w:rsidRPr="007F3E6B">
        <w:rPr>
          <w:rFonts w:cs="Times New Roman"/>
        </w:rPr>
        <w:t>являются:</w:t>
      </w:r>
    </w:p>
    <w:p w:rsidR="00B62B83" w:rsidRPr="007F3E6B" w:rsidRDefault="00B62B83" w:rsidP="00F7296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1) оказание услуг бань, услуги прачечной самообслуживания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тарифов;</w:t>
      </w:r>
    </w:p>
    <w:p w:rsidR="00B62B83" w:rsidRPr="002E7860" w:rsidRDefault="00B62B83" w:rsidP="00F7296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 xml:space="preserve">2) владение на праве собственности, аренды или других вещных правах объектами банного и (или) прачечного хозяйства, позволяющими оказывать услуги бань с суммарным количеством посадочных </w:t>
      </w:r>
      <w:r w:rsidRPr="002E7860">
        <w:rPr>
          <w:rFonts w:ascii="Times New Roman" w:hAnsi="Times New Roman"/>
          <w:sz w:val="24"/>
          <w:szCs w:val="24"/>
        </w:rPr>
        <w:t>мест не менее 50, услуги прачечной самообслуживания с суммарным количеством бытовых машин не менее 8, суммарным количеством ванн для полоскания не менее 6 штук.</w:t>
      </w:r>
    </w:p>
    <w:p w:rsidR="00B62B83" w:rsidRPr="002E7860" w:rsidRDefault="00B62B83" w:rsidP="00F7296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2E7860">
        <w:rPr>
          <w:rFonts w:ascii="Times New Roman" w:hAnsi="Times New Roman"/>
          <w:sz w:val="24"/>
          <w:szCs w:val="24"/>
        </w:rPr>
        <w:t>Суммарное количество посадочных мест определяется исходя из общей площади мыльно-парильных отделений и нормы площади на одно посадочное место – 2,3 квадратных метра на 1 посетителя.</w:t>
      </w:r>
    </w:p>
    <w:p w:rsidR="00B62B83" w:rsidRPr="002E7860" w:rsidRDefault="00B62B83" w:rsidP="00F7296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2E7860">
        <w:rPr>
          <w:rFonts w:ascii="Times New Roman" w:hAnsi="Times New Roman"/>
          <w:sz w:val="24"/>
          <w:szCs w:val="24"/>
        </w:rPr>
        <w:t>Суммарное количество мест для установки бытовых машин определяется из общей площади помещения и нормы на одну машину 3,3 квадратных метра.</w:t>
      </w:r>
    </w:p>
    <w:p w:rsidR="00B62B83" w:rsidRPr="007F3E6B" w:rsidRDefault="00B62B83" w:rsidP="00F7296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2E7860">
        <w:rPr>
          <w:rFonts w:ascii="Times New Roman" w:hAnsi="Times New Roman"/>
          <w:sz w:val="24"/>
          <w:szCs w:val="24"/>
        </w:rPr>
        <w:t>Суммарное количество мест для установки ванн для полоскания определяется из общей площади помещения и нормы на одну ванну 4,5 квадратных метра.</w:t>
      </w:r>
    </w:p>
    <w:p w:rsidR="00B62B83" w:rsidRDefault="00B62B83" w:rsidP="00F7296D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3) лица, указанные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>. настоящего Порядка, не признаны в установленном порядке несостоятельными (банкротами) и в отношении их не открыто конкурсное производство.</w:t>
      </w:r>
    </w:p>
    <w:p w:rsidR="00B62B83" w:rsidRPr="007F3E6B" w:rsidRDefault="00B62B83" w:rsidP="00F7296D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1.8. </w:t>
      </w:r>
      <w:r w:rsidRPr="007F3E6B">
        <w:rPr>
          <w:rFonts w:cs="Times New Roman"/>
        </w:rPr>
        <w:t>Критериями отбора получателей субсидий</w:t>
      </w:r>
      <w:r w:rsidRPr="00131E55">
        <w:rPr>
          <w:b/>
        </w:rPr>
        <w:t xml:space="preserve"> </w:t>
      </w:r>
      <w:r w:rsidRPr="001A4B19">
        <w:t>(для предприятий поселка Красное-на-Волге, оказывающих населению услуги бань, выполняющих обязательные требования (бесплатное либо с частичной оплатой посещение бани отдельными категориями лиц), предусмотренные решениями Совета депутатов городского поселения поселок Красное-на-Волге Красносельского муниципального района Костромской области)</w:t>
      </w:r>
      <w:r w:rsidRPr="007F3E6B">
        <w:rPr>
          <w:rFonts w:cs="Times New Roman"/>
        </w:rPr>
        <w:t xml:space="preserve"> являются:</w:t>
      </w:r>
    </w:p>
    <w:p w:rsidR="00B62B83" w:rsidRDefault="00B62B83" w:rsidP="00F7296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оказание услуг бань;</w:t>
      </w:r>
    </w:p>
    <w:p w:rsidR="00B62B83" w:rsidRPr="00D276DE" w:rsidRDefault="00B62B83" w:rsidP="00F7296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установление для юридического лица </w:t>
      </w:r>
      <w:r w:rsidRPr="007F3E6B">
        <w:rPr>
          <w:rFonts w:ascii="Times New Roman" w:hAnsi="Times New Roman"/>
          <w:sz w:val="24"/>
          <w:szCs w:val="24"/>
        </w:rPr>
        <w:t xml:space="preserve">Советом депутатов городского поселения поселок Красное-на-Волге Красносельского </w:t>
      </w:r>
      <w:r w:rsidRPr="00D276DE">
        <w:rPr>
          <w:rFonts w:ascii="Times New Roman" w:hAnsi="Times New Roman"/>
          <w:sz w:val="24"/>
          <w:szCs w:val="24"/>
        </w:rPr>
        <w:t>муниципального района Костромской области обязательных требований (бесплатное либо с частичной оплатой посещение бани отдельными категориями лиц);</w:t>
      </w:r>
    </w:p>
    <w:p w:rsidR="00B62B83" w:rsidRPr="002E7860" w:rsidRDefault="00B62B83" w:rsidP="00F7296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7F3E6B">
        <w:rPr>
          <w:rFonts w:ascii="Times New Roman" w:hAnsi="Times New Roman"/>
          <w:sz w:val="24"/>
          <w:szCs w:val="24"/>
        </w:rPr>
        <w:t>) владение на праве собственности, аренды или других вещных правах объектами банного хозяйства, позволяющими оказывать услуги бань</w:t>
      </w:r>
      <w:r w:rsidRPr="002E7860">
        <w:rPr>
          <w:rFonts w:ascii="Times New Roman" w:hAnsi="Times New Roman"/>
          <w:sz w:val="24"/>
          <w:szCs w:val="24"/>
        </w:rPr>
        <w:t>.</w:t>
      </w:r>
    </w:p>
    <w:p w:rsidR="00B62B83" w:rsidRPr="007F3E6B" w:rsidRDefault="00B62B83" w:rsidP="00F7296D">
      <w:pPr>
        <w:ind w:firstLine="720"/>
        <w:jc w:val="both"/>
        <w:rPr>
          <w:rFonts w:cs="Times New Roman"/>
        </w:rPr>
      </w:pPr>
      <w:r>
        <w:rPr>
          <w:rFonts w:cs="Times New Roman"/>
        </w:rPr>
        <w:t>4</w:t>
      </w:r>
      <w:r w:rsidRPr="007F3E6B">
        <w:rPr>
          <w:rFonts w:cs="Times New Roman"/>
        </w:rPr>
        <w:t xml:space="preserve">) лица, указанные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>. настоящего Порядка, не признаны в установленном порядке несостоятельными (банкротами) и в отношении их не открыто конкурсное производство.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</w:p>
    <w:p w:rsidR="00B62B83" w:rsidRPr="007F3E6B" w:rsidRDefault="00B62B83" w:rsidP="00020032">
      <w:pPr>
        <w:ind w:firstLine="720"/>
        <w:jc w:val="center"/>
        <w:rPr>
          <w:rFonts w:cs="Times New Roman"/>
          <w:b/>
        </w:rPr>
      </w:pPr>
      <w:r w:rsidRPr="00F7296D">
        <w:rPr>
          <w:rFonts w:cs="Times New Roman"/>
          <w:b/>
        </w:rPr>
        <w:t>2. Условия</w:t>
      </w:r>
      <w:r>
        <w:rPr>
          <w:rFonts w:cs="Times New Roman"/>
          <w:b/>
        </w:rPr>
        <w:t xml:space="preserve"> и порядок</w:t>
      </w:r>
      <w:r w:rsidRPr="007F3E6B">
        <w:rPr>
          <w:rFonts w:cs="Times New Roman"/>
          <w:b/>
        </w:rPr>
        <w:t xml:space="preserve"> предоставления субсидий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  <w:bookmarkStart w:id="2" w:name="P67"/>
      <w:bookmarkEnd w:id="2"/>
      <w:r>
        <w:rPr>
          <w:rFonts w:cs="Times New Roman"/>
        </w:rPr>
        <w:t>2</w:t>
      </w:r>
      <w:r w:rsidRPr="007F3E6B">
        <w:rPr>
          <w:rFonts w:cs="Times New Roman"/>
        </w:rPr>
        <w:t>.1. Условиями предоставления субсидий</w:t>
      </w:r>
      <w:r>
        <w:rPr>
          <w:rFonts w:cs="Times New Roman"/>
        </w:rPr>
        <w:t>: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1) указанных в п. 1.7. Порядка,</w:t>
      </w:r>
      <w:r w:rsidRPr="007F3E6B">
        <w:rPr>
          <w:rFonts w:cs="Times New Roman"/>
        </w:rPr>
        <w:t xml:space="preserve"> получателям субсидий являются:</w:t>
      </w:r>
      <w:r>
        <w:rPr>
          <w:rFonts w:cs="Times New Roman"/>
        </w:rPr>
        <w:t xml:space="preserve"> </w:t>
      </w:r>
      <w:r w:rsidRPr="007F3E6B">
        <w:rPr>
          <w:rFonts w:cs="Times New Roman"/>
        </w:rPr>
        <w:t>наличие недополученных доходов, возникающих при оказании населению пос. Красное-на-Волге услуг бань, услуги прачечной самообслуживания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2) указанных в п. 1.8. Порядка,</w:t>
      </w:r>
      <w:r w:rsidRPr="007F3E6B">
        <w:rPr>
          <w:rFonts w:cs="Times New Roman"/>
        </w:rPr>
        <w:t xml:space="preserve"> получателям субсидий являются:</w:t>
      </w:r>
      <w:r>
        <w:rPr>
          <w:rFonts w:cs="Times New Roman"/>
        </w:rPr>
        <w:t xml:space="preserve"> </w:t>
      </w:r>
      <w:r w:rsidRPr="007F3E6B">
        <w:rPr>
          <w:rFonts w:cs="Times New Roman"/>
        </w:rPr>
        <w:t xml:space="preserve">наличие недополученных доходов, возникающих при оказании населению пос. Красное-на-Волге услуг бань, </w:t>
      </w:r>
      <w:r>
        <w:rPr>
          <w:rFonts w:cs="Times New Roman"/>
        </w:rPr>
        <w:t>образующихся при выполнении</w:t>
      </w:r>
      <w:r w:rsidRPr="001A4B19">
        <w:t xml:space="preserve"> обязательны</w:t>
      </w:r>
      <w:r>
        <w:t>х</w:t>
      </w:r>
      <w:r w:rsidRPr="001A4B19">
        <w:t xml:space="preserve"> требовани</w:t>
      </w:r>
      <w:r>
        <w:t>й</w:t>
      </w:r>
      <w:r w:rsidRPr="001A4B19">
        <w:t xml:space="preserve"> (бесплатное либо с частичной оплатой посещение бани отдельными категориями лиц), предусмотренные решениями Совета депутатов городского поселения поселок Красное-на-Волге Красносельского муниципального района Костромской области)</w:t>
      </w:r>
      <w:r w:rsidRPr="007F3E6B">
        <w:rPr>
          <w:rFonts w:cs="Times New Roman"/>
        </w:rPr>
        <w:t>.</w:t>
      </w:r>
    </w:p>
    <w:p w:rsidR="00B62B83" w:rsidRPr="007F3E6B" w:rsidRDefault="00B62B83" w:rsidP="007C76D7">
      <w:pPr>
        <w:ind w:firstLine="720"/>
        <w:jc w:val="both"/>
      </w:pPr>
      <w:r>
        <w:rPr>
          <w:rFonts w:cs="Times New Roman"/>
        </w:rPr>
        <w:t>2</w:t>
      </w:r>
      <w:r w:rsidRPr="007F3E6B">
        <w:rPr>
          <w:rFonts w:cs="Times New Roman"/>
        </w:rPr>
        <w:t xml:space="preserve">.2. </w:t>
      </w:r>
      <w:r w:rsidRPr="007F3E6B">
        <w:t>Размер субсидии</w:t>
      </w:r>
      <w:r>
        <w:t xml:space="preserve">,  </w:t>
      </w:r>
      <w:r>
        <w:rPr>
          <w:rFonts w:cs="Times New Roman"/>
        </w:rPr>
        <w:t>указанных в п. 1.7. Порядка,</w:t>
      </w:r>
      <w:r w:rsidRPr="007F3E6B">
        <w:t xml:space="preserve"> определяется по следующей формуле:</w:t>
      </w: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1F414F" w:rsidP="00812942">
      <w:pPr>
        <w:pStyle w:val="ConsPlusNormal"/>
        <w:ind w:firstLine="720"/>
        <w:jc w:val="center"/>
        <w:rPr>
          <w:rFonts w:ascii="Times New Roman" w:hAnsi="Times New Roman"/>
          <w:sz w:val="24"/>
          <w:szCs w:val="24"/>
        </w:rPr>
      </w:pPr>
      <w:r w:rsidRPr="001F414F">
        <w:rPr>
          <w:rFonts w:ascii="Times New Roman" w:hAnsi="Times New Roman"/>
          <w:position w:val="-10"/>
          <w:sz w:val="24"/>
          <w:szCs w:val="24"/>
        </w:rPr>
        <w:pict>
          <v:shape id="_x0000_i1025" style="width:88.5pt;height:24pt" coordsize="" o:spt="100" adj="0,,0" path="" filled="f" stroked="f">
            <v:stroke joinstyle="miter"/>
            <v:imagedata r:id="rId4" o:title=""/>
            <v:formulas/>
            <v:path o:connecttype="segments" textboxrect="3163,3163,18437,18437"/>
          </v:shape>
        </w:pict>
      </w: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С - размер субсидии (рублей в месяц);</w:t>
      </w:r>
    </w:p>
    <w:p w:rsidR="00B62B83" w:rsidRPr="00ED2134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 xml:space="preserve">Сi - размер субсидии, предоставляемой в целях возмещения доходов, недополученных от оказания i-го вида услуг, указанных в </w:t>
      </w:r>
      <w:r w:rsidRPr="00ED2134">
        <w:rPr>
          <w:rFonts w:ascii="Times New Roman" w:hAnsi="Times New Roman"/>
          <w:sz w:val="24"/>
          <w:szCs w:val="24"/>
        </w:rPr>
        <w:t>пункте 3 настоящего Порядка (рублей в месяц).</w:t>
      </w:r>
    </w:p>
    <w:p w:rsidR="00B62B83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ED2134">
        <w:rPr>
          <w:rFonts w:ascii="Times New Roman" w:hAnsi="Times New Roman"/>
          <w:sz w:val="24"/>
          <w:szCs w:val="24"/>
        </w:rPr>
        <w:t>Размер субсидии, предоставляемой в целях возмещения</w:t>
      </w:r>
      <w:r w:rsidRPr="007F3E6B">
        <w:rPr>
          <w:rFonts w:ascii="Times New Roman" w:hAnsi="Times New Roman"/>
          <w:sz w:val="24"/>
          <w:szCs w:val="24"/>
        </w:rPr>
        <w:t xml:space="preserve"> доходов, недополученных от оказания i-го вида услуг, определяется по следующей формуле:</w:t>
      </w: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812942">
      <w:pPr>
        <w:pStyle w:val="ConsPlusNormal"/>
        <w:ind w:firstLine="720"/>
        <w:jc w:val="center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Сi = (Тп - Тн) x К, где:</w:t>
      </w: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Сi - размер субсидии, предоставляемой в целях возмещения доходов, недополученных от оказания i-го вида услуг (рублей в месяц);</w:t>
      </w: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Тп - предельный тариф на услуги бань, услуги прачечной самообслуживания, установленные Советом депутатов городского поселения поселок Красное-на-Волге Красносельского муниципального района Костромской области;</w:t>
      </w: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Тн - тариф на услуги бань</w:t>
      </w:r>
      <w:r>
        <w:rPr>
          <w:rFonts w:ascii="Times New Roman" w:hAnsi="Times New Roman"/>
          <w:sz w:val="24"/>
          <w:szCs w:val="24"/>
        </w:rPr>
        <w:t>, услуги прачечной самообслуживания</w:t>
      </w:r>
      <w:r w:rsidRPr="007F3E6B">
        <w:rPr>
          <w:rFonts w:ascii="Times New Roman" w:hAnsi="Times New Roman"/>
          <w:sz w:val="24"/>
          <w:szCs w:val="24"/>
        </w:rPr>
        <w:t>, по которому получателем субсидий взимается плата с населения</w:t>
      </w:r>
      <w:r>
        <w:rPr>
          <w:rFonts w:ascii="Times New Roman" w:hAnsi="Times New Roman"/>
          <w:sz w:val="24"/>
          <w:szCs w:val="24"/>
        </w:rPr>
        <w:t xml:space="preserve"> (согласно приказа, решения либо другого документа получателя субсидии)</w:t>
      </w:r>
      <w:r w:rsidRPr="007F3E6B">
        <w:rPr>
          <w:rFonts w:ascii="Times New Roman" w:hAnsi="Times New Roman"/>
          <w:sz w:val="24"/>
          <w:szCs w:val="24"/>
        </w:rPr>
        <w:t>;</w:t>
      </w:r>
    </w:p>
    <w:p w:rsidR="00B62B83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К - фактическое количество услуг i-го вида, оказанных населению за отчетный период</w:t>
      </w:r>
      <w:r>
        <w:rPr>
          <w:rFonts w:ascii="Times New Roman" w:hAnsi="Times New Roman"/>
          <w:sz w:val="24"/>
          <w:szCs w:val="24"/>
        </w:rPr>
        <w:t xml:space="preserve"> (согласно отчета, предоставленного получателем субсидии)</w:t>
      </w:r>
      <w:r w:rsidRPr="007F3E6B">
        <w:rPr>
          <w:rFonts w:ascii="Times New Roman" w:hAnsi="Times New Roman"/>
          <w:sz w:val="24"/>
          <w:szCs w:val="24"/>
        </w:rPr>
        <w:t>.</w:t>
      </w:r>
    </w:p>
    <w:p w:rsidR="00B62B83" w:rsidRPr="007F3E6B" w:rsidRDefault="00B62B83" w:rsidP="00B31131">
      <w:pPr>
        <w:ind w:firstLine="720"/>
        <w:jc w:val="both"/>
      </w:pPr>
      <w:r>
        <w:rPr>
          <w:rFonts w:cs="Times New Roman"/>
        </w:rPr>
        <w:t>2</w:t>
      </w:r>
      <w:r w:rsidRPr="007F3E6B">
        <w:rPr>
          <w:rFonts w:cs="Times New Roman"/>
        </w:rPr>
        <w:t>.</w:t>
      </w:r>
      <w:r>
        <w:rPr>
          <w:rFonts w:cs="Times New Roman"/>
        </w:rPr>
        <w:t>3</w:t>
      </w:r>
      <w:r w:rsidRPr="007F3E6B">
        <w:rPr>
          <w:rFonts w:cs="Times New Roman"/>
        </w:rPr>
        <w:t xml:space="preserve">. </w:t>
      </w:r>
      <w:r w:rsidRPr="007F3E6B">
        <w:t>Размер субсидии</w:t>
      </w:r>
      <w:r>
        <w:t xml:space="preserve">,  </w:t>
      </w:r>
      <w:r>
        <w:rPr>
          <w:rFonts w:cs="Times New Roman"/>
        </w:rPr>
        <w:t>указанных в п. 1.8. Порядка,</w:t>
      </w:r>
      <w:r w:rsidRPr="007F3E6B">
        <w:t xml:space="preserve"> определяется по следующей формуле:</w:t>
      </w: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1F414F" w:rsidP="00B31131">
      <w:pPr>
        <w:pStyle w:val="ConsPlusNormal"/>
        <w:ind w:firstLine="720"/>
        <w:jc w:val="center"/>
        <w:rPr>
          <w:rFonts w:ascii="Times New Roman" w:hAnsi="Times New Roman"/>
          <w:sz w:val="24"/>
          <w:szCs w:val="24"/>
        </w:rPr>
      </w:pPr>
      <w:r w:rsidRPr="001F414F">
        <w:rPr>
          <w:rFonts w:ascii="Times New Roman" w:hAnsi="Times New Roman"/>
          <w:position w:val="-10"/>
          <w:sz w:val="24"/>
          <w:szCs w:val="24"/>
        </w:rPr>
        <w:pict>
          <v:shape id="_x0000_i1026" style="width:88.5pt;height:24pt" coordsize="" o:spt="100" adj="0,,0" path="" filled="f" stroked="f">
            <v:stroke joinstyle="miter"/>
            <v:imagedata r:id="rId4" o:title=""/>
            <v:formulas/>
            <v:path o:connecttype="segments" textboxrect="3163,3163,18437,18437"/>
          </v:shape>
        </w:pict>
      </w: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С - размер субсидии (рублей в месяц);</w:t>
      </w:r>
    </w:p>
    <w:p w:rsidR="00B62B83" w:rsidRPr="00ED2134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 xml:space="preserve">Сi - размер субсидии, предоставляемой в целях возмещения доходов, недополученных от оказания i-го вида услуг, указанных в </w:t>
      </w:r>
      <w:r w:rsidRPr="00ED2134">
        <w:rPr>
          <w:rFonts w:ascii="Times New Roman" w:hAnsi="Times New Roman"/>
          <w:sz w:val="24"/>
          <w:szCs w:val="24"/>
        </w:rPr>
        <w:t>пункте 3 настоящего Порядка (рублей в месяц).</w:t>
      </w:r>
    </w:p>
    <w:p w:rsidR="00B62B83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ED2134">
        <w:rPr>
          <w:rFonts w:ascii="Times New Roman" w:hAnsi="Times New Roman"/>
          <w:sz w:val="24"/>
          <w:szCs w:val="24"/>
        </w:rPr>
        <w:lastRenderedPageBreak/>
        <w:t>Размер субсидии, предоставляемой в целях возмещения</w:t>
      </w:r>
      <w:r w:rsidRPr="007F3E6B">
        <w:rPr>
          <w:rFonts w:ascii="Times New Roman" w:hAnsi="Times New Roman"/>
          <w:sz w:val="24"/>
          <w:szCs w:val="24"/>
        </w:rPr>
        <w:t xml:space="preserve"> доходов, недополученных от оказания i-го вида услуг, определяется по следующей формуле:</w:t>
      </w: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B31131">
      <w:pPr>
        <w:pStyle w:val="ConsPlusNormal"/>
        <w:ind w:firstLine="720"/>
        <w:jc w:val="center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Сi = (Тп - Тн) x К, где:</w:t>
      </w: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Сi - размер субсидии, предоставляемой в целях возмещения доходов, недополученных от оказания i-го вида услуг (рублей в месяц);</w:t>
      </w: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Тп - предель</w:t>
      </w:r>
      <w:r>
        <w:rPr>
          <w:rFonts w:ascii="Times New Roman" w:hAnsi="Times New Roman"/>
          <w:sz w:val="24"/>
          <w:szCs w:val="24"/>
        </w:rPr>
        <w:t xml:space="preserve">ный тариф на услуги бань, </w:t>
      </w:r>
      <w:r w:rsidRPr="007F3E6B">
        <w:rPr>
          <w:rFonts w:ascii="Times New Roman" w:hAnsi="Times New Roman"/>
          <w:sz w:val="24"/>
          <w:szCs w:val="24"/>
        </w:rPr>
        <w:t>установленны</w:t>
      </w:r>
      <w:r>
        <w:rPr>
          <w:rFonts w:ascii="Times New Roman" w:hAnsi="Times New Roman"/>
          <w:sz w:val="24"/>
          <w:szCs w:val="24"/>
        </w:rPr>
        <w:t>й</w:t>
      </w:r>
      <w:r w:rsidRPr="007F3E6B">
        <w:rPr>
          <w:rFonts w:ascii="Times New Roman" w:hAnsi="Times New Roman"/>
          <w:sz w:val="24"/>
          <w:szCs w:val="24"/>
        </w:rPr>
        <w:t xml:space="preserve"> Советом депутатов городского поселения поселок Красное-на-Волге Красносельского муниципального района Костромской области;</w:t>
      </w: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 xml:space="preserve">Тн - тариф на услуги бань, по которому получателем субсидий взимается плата с </w:t>
      </w:r>
      <w:r>
        <w:rPr>
          <w:rFonts w:ascii="Times New Roman" w:hAnsi="Times New Roman"/>
          <w:sz w:val="24"/>
          <w:szCs w:val="24"/>
        </w:rPr>
        <w:t xml:space="preserve">определенной категории населения, определенной </w:t>
      </w:r>
      <w:r w:rsidRPr="007F3E6B">
        <w:rPr>
          <w:rFonts w:ascii="Times New Roman" w:hAnsi="Times New Roman"/>
          <w:sz w:val="24"/>
          <w:szCs w:val="24"/>
        </w:rPr>
        <w:t>Советом депутатов городского поселения поселок Красное-на-Волге Красносельского муниципального района Костромской области;</w:t>
      </w:r>
    </w:p>
    <w:p w:rsidR="00B62B83" w:rsidRPr="007F3E6B" w:rsidRDefault="00B62B83" w:rsidP="00B31131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К - фактическое количество услуг i-го вида, оказанных населению за отчетный период</w:t>
      </w:r>
      <w:r>
        <w:rPr>
          <w:rFonts w:ascii="Times New Roman" w:hAnsi="Times New Roman"/>
          <w:sz w:val="24"/>
          <w:szCs w:val="24"/>
        </w:rPr>
        <w:t xml:space="preserve"> получателем субсидии (согласно отчета, предоставленного получателем субсидии)</w:t>
      </w:r>
      <w:r w:rsidRPr="007F3E6B">
        <w:rPr>
          <w:rFonts w:ascii="Times New Roman" w:hAnsi="Times New Roman"/>
          <w:sz w:val="24"/>
          <w:szCs w:val="24"/>
        </w:rPr>
        <w:t>.</w:t>
      </w:r>
    </w:p>
    <w:p w:rsidR="00B62B83" w:rsidRPr="007F3E6B" w:rsidRDefault="00B62B83" w:rsidP="0081294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2B83" w:rsidRDefault="00B62B83" w:rsidP="00CD586C">
      <w:pPr>
        <w:ind w:firstLine="720"/>
        <w:jc w:val="both"/>
        <w:rPr>
          <w:rFonts w:cs="Times New Roman"/>
        </w:rPr>
      </w:pPr>
      <w:r>
        <w:rPr>
          <w:rFonts w:cs="Times New Roman"/>
        </w:rPr>
        <w:t>2</w:t>
      </w:r>
      <w:r w:rsidRPr="007F3E6B">
        <w:rPr>
          <w:rFonts w:cs="Times New Roman"/>
        </w:rPr>
        <w:t>.</w:t>
      </w:r>
      <w:r>
        <w:rPr>
          <w:rFonts w:cs="Times New Roman"/>
        </w:rPr>
        <w:t>4</w:t>
      </w:r>
      <w:r w:rsidRPr="007F3E6B">
        <w:rPr>
          <w:rFonts w:cs="Times New Roman"/>
        </w:rPr>
        <w:t xml:space="preserve">. Субсидии предоставляются лицам, указанным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>. настоящего Порядка, для осуществления</w:t>
      </w:r>
      <w:r>
        <w:rPr>
          <w:rFonts w:cs="Times New Roman"/>
        </w:rPr>
        <w:t xml:space="preserve"> (направления затрат)</w:t>
      </w:r>
      <w:r w:rsidRPr="007F3E6B">
        <w:rPr>
          <w:rFonts w:cs="Times New Roman"/>
        </w:rPr>
        <w:t xml:space="preserve"> расчетов с поставщиками электроэнергии, топлива (газ, уголь, дрова), холодной воды, необходимых для оказания населению услуги бань, услуги прачечной самообслуживания.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2.5. </w:t>
      </w:r>
      <w:bookmarkStart w:id="3" w:name="P87"/>
      <w:bookmarkEnd w:id="3"/>
      <w:r w:rsidRPr="007F3E6B">
        <w:rPr>
          <w:rFonts w:cs="Times New Roman"/>
        </w:rPr>
        <w:t>Для предоставления субсидии необходимы следующие документы: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bookmarkStart w:id="4" w:name="P88"/>
      <w:bookmarkEnd w:id="4"/>
      <w:r w:rsidRPr="007F3E6B">
        <w:rPr>
          <w:rFonts w:cs="Times New Roman"/>
        </w:rPr>
        <w:t>1) заявление на предоставление субсидии по форме согласно приложению 2 к настоящему Порядку;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bookmarkStart w:id="5" w:name="P89"/>
      <w:bookmarkEnd w:id="5"/>
      <w:r w:rsidRPr="007F3E6B">
        <w:rPr>
          <w:rFonts w:cs="Times New Roman"/>
        </w:rPr>
        <w:t>2) выписка из Единого государственного реестра юридических лиц;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bookmarkStart w:id="6" w:name="P90"/>
      <w:bookmarkEnd w:id="6"/>
      <w:r w:rsidRPr="007F3E6B">
        <w:rPr>
          <w:rFonts w:cs="Times New Roman"/>
        </w:rPr>
        <w:t xml:space="preserve">3) расчет недополученных доходов, связанных с оказанием услуг бань, услуг прачечной самообслуживания населению (за подписью руководителя и главного бухгалтера - лица, указанного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 xml:space="preserve">. настоящего Порядка) и подтверждающие расходы материалы (справки за подписью руководителя и главного бухгалтера - лица, указанного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>. настоящего Порядка);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bookmarkStart w:id="7" w:name="P91"/>
      <w:bookmarkEnd w:id="7"/>
      <w:r w:rsidRPr="007F3E6B">
        <w:rPr>
          <w:rFonts w:cs="Times New Roman"/>
        </w:rPr>
        <w:t>4) копия Устава;</w:t>
      </w:r>
    </w:p>
    <w:p w:rsidR="00B62B83" w:rsidRPr="007F3E6B" w:rsidRDefault="00B62B83" w:rsidP="00C0739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P92"/>
      <w:bookmarkEnd w:id="8"/>
      <w:r w:rsidRPr="007C76D7">
        <w:rPr>
          <w:rFonts w:ascii="Times New Roman" w:hAnsi="Times New Roman"/>
          <w:sz w:val="24"/>
          <w:szCs w:val="24"/>
        </w:rPr>
        <w:t xml:space="preserve">5) заверенные копии технического плана мыльно-парильных отделений, отделений для установки бытовых машин, </w:t>
      </w:r>
      <w:r w:rsidRPr="003B43EE">
        <w:rPr>
          <w:rFonts w:ascii="Times New Roman" w:hAnsi="Times New Roman"/>
          <w:sz w:val="24"/>
          <w:szCs w:val="24"/>
        </w:rPr>
        <w:t>отделений для установки ванн для полоскания (для получения субсидий, указанных в п. 3.1. Порядка).</w:t>
      </w:r>
    </w:p>
    <w:p w:rsidR="00B62B83" w:rsidRPr="007F3E6B" w:rsidRDefault="00B62B83" w:rsidP="00C0739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6) документ, подтверждающий владение на праве собственности, аренды или других вещных правах объектами банного и (или) прачечного хозяйства.</w:t>
      </w:r>
    </w:p>
    <w:p w:rsidR="00B62B83" w:rsidRPr="007F3E6B" w:rsidRDefault="00B62B83" w:rsidP="00C0739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7) приказ по предприятию об установлении тарифа на услуги бань, услуги прачечной самообслуживания.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2.6</w:t>
      </w:r>
      <w:r w:rsidRPr="007F3E6B">
        <w:rPr>
          <w:rFonts w:cs="Times New Roman"/>
        </w:rPr>
        <w:t xml:space="preserve">. Лица, указанные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 xml:space="preserve">. настоящего Порядка, представляют в администрацию ГП пос. Красное-на-Волге </w:t>
      </w:r>
      <w:r>
        <w:rPr>
          <w:rFonts w:cs="Times New Roman"/>
        </w:rPr>
        <w:t>с 09 января 2019 года</w:t>
      </w:r>
      <w:r w:rsidRPr="007F3E6B">
        <w:rPr>
          <w:rFonts w:cs="Times New Roman"/>
        </w:rPr>
        <w:t xml:space="preserve">, документы, указанные в подпунктах 1, 3, 4, 5, 6 (если право не зарегистрировано в Едином государственном реестре прав на недвижимое имущество и сделок с ним), 7 пункта </w:t>
      </w:r>
      <w:r>
        <w:rPr>
          <w:rFonts w:cs="Times New Roman"/>
        </w:rPr>
        <w:t>2.5</w:t>
      </w:r>
      <w:r w:rsidRPr="007F3E6B">
        <w:rPr>
          <w:rFonts w:cs="Times New Roman"/>
        </w:rPr>
        <w:t xml:space="preserve"> настоящего Порядка. 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Копии документов представляются заявителем с предъявлением оригиналов документов для обозрения. 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Документы, указанные в подпунктах 2, 6 (в случае если право зарегистрировано в Едином государственном реестре прав на недвижимое имущество и сделок с ним) пункта </w:t>
      </w:r>
      <w:r>
        <w:rPr>
          <w:rFonts w:cs="Times New Roman"/>
        </w:rPr>
        <w:t>2.5</w:t>
      </w:r>
      <w:r w:rsidRPr="007F3E6B">
        <w:rPr>
          <w:rFonts w:cs="Times New Roman"/>
        </w:rPr>
        <w:t xml:space="preserve">., запрашиваются администрацией ГП пос. Красное-на-Волге в органах государственной власти, органах местного самоуправления Костромской области и в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Костромской области и муниципальными правовыми актами в рамках межведомственного информационного взаимодействия в случае, если они не были представлены заявителем самостоятельно по собственной инициативе. Данные документы лица, указанные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 xml:space="preserve">. настоящего Порядка, вправе представить в </w:t>
      </w:r>
      <w:r w:rsidRPr="007F3E6B">
        <w:rPr>
          <w:rFonts w:cs="Times New Roman"/>
        </w:rPr>
        <w:lastRenderedPageBreak/>
        <w:t>администрацию ГП пос. Красное-на-Волге по собственной инициативе.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Лица, указанные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 xml:space="preserve">. настоящего Порядка, несут ответственность за достоверность представленных в </w:t>
      </w:r>
      <w:r>
        <w:rPr>
          <w:rFonts w:cs="Times New Roman"/>
        </w:rPr>
        <w:t>Администрацию</w:t>
      </w:r>
      <w:r w:rsidRPr="007F3E6B">
        <w:rPr>
          <w:rFonts w:cs="Times New Roman"/>
        </w:rPr>
        <w:t xml:space="preserve"> документов и сведений в них.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Документы, подтверждающие недополученные доходы, указаны в подпунктах 3,7 пункта 2.5 настоящего Порядка.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2.7</w:t>
      </w:r>
      <w:r w:rsidRPr="007F3E6B">
        <w:rPr>
          <w:rFonts w:cs="Times New Roman"/>
        </w:rPr>
        <w:t>. Дата начала приема документов на предоставление субсидии –</w:t>
      </w:r>
      <w:r>
        <w:rPr>
          <w:rFonts w:cs="Times New Roman"/>
        </w:rPr>
        <w:t xml:space="preserve"> 09 января 201</w:t>
      </w:r>
      <w:bookmarkStart w:id="9" w:name="_GoBack"/>
      <w:bookmarkEnd w:id="9"/>
      <w:r>
        <w:rPr>
          <w:rFonts w:cs="Times New Roman"/>
        </w:rPr>
        <w:t>9</w:t>
      </w:r>
      <w:r w:rsidRPr="007F3E6B">
        <w:rPr>
          <w:rFonts w:cs="Times New Roman"/>
        </w:rPr>
        <w:t xml:space="preserve"> года.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2.8</w:t>
      </w:r>
      <w:r w:rsidRPr="007F3E6B">
        <w:rPr>
          <w:rFonts w:cs="Times New Roman"/>
        </w:rPr>
        <w:t xml:space="preserve">. Администрация </w:t>
      </w:r>
      <w:r>
        <w:rPr>
          <w:rFonts w:cs="Times New Roman"/>
        </w:rPr>
        <w:t xml:space="preserve">не позднее десятого рабочего дня </w:t>
      </w:r>
      <w:r w:rsidRPr="007F3E6B">
        <w:rPr>
          <w:rFonts w:cs="Times New Roman"/>
        </w:rPr>
        <w:t xml:space="preserve">со дня получения документов, указанных в пункте </w:t>
      </w:r>
      <w:r>
        <w:rPr>
          <w:rFonts w:cs="Times New Roman"/>
        </w:rPr>
        <w:t>2.5</w:t>
      </w:r>
      <w:r w:rsidRPr="007F3E6B">
        <w:rPr>
          <w:rFonts w:cs="Times New Roman"/>
        </w:rPr>
        <w:t xml:space="preserve"> настоящего Порядка, после проверки расчета недополученных доходов, связанных с оказанием населению услуги бань, услуги прачечной самообслуживания, проверки полученной информации, принимает решение о предоставлении субсидии (производится перечисление субсидии на основании расчета) или отказе в предоставлении субсидии (оформляется письмом Администрации).</w:t>
      </w:r>
      <w:r>
        <w:rPr>
          <w:rFonts w:cs="Times New Roman"/>
        </w:rPr>
        <w:t xml:space="preserve"> Субсидии перечисляются на расчетные счета, открытые получателями субсидий в учреждениях Центрального банка Российской Федерации или кредитных организациях, указываются в Соглашении.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2.9</w:t>
      </w:r>
      <w:r w:rsidRPr="007F3E6B">
        <w:rPr>
          <w:rFonts w:cs="Times New Roman"/>
        </w:rPr>
        <w:t>. Основаниями для отказа в предоставлении субсидии являются: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1) несоответствие лица, указанного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 xml:space="preserve">. настоящего Порядка, требованиям пунктов </w:t>
      </w:r>
      <w:r>
        <w:rPr>
          <w:rFonts w:cs="Times New Roman"/>
        </w:rPr>
        <w:t>1.6</w:t>
      </w:r>
      <w:r w:rsidRPr="007F3E6B">
        <w:rPr>
          <w:rFonts w:cs="Times New Roman"/>
        </w:rPr>
        <w:t xml:space="preserve">, </w:t>
      </w:r>
      <w:r>
        <w:rPr>
          <w:rFonts w:cs="Times New Roman"/>
        </w:rPr>
        <w:t>1.7 либо 1.8</w:t>
      </w:r>
      <w:r w:rsidRPr="007F3E6B">
        <w:rPr>
          <w:rFonts w:cs="Times New Roman"/>
        </w:rPr>
        <w:t xml:space="preserve">, </w:t>
      </w:r>
      <w:r>
        <w:rPr>
          <w:rFonts w:cs="Times New Roman"/>
        </w:rPr>
        <w:t>2</w:t>
      </w:r>
      <w:r w:rsidRPr="007F3E6B">
        <w:rPr>
          <w:rFonts w:cs="Times New Roman"/>
        </w:rPr>
        <w:t>.1 настоящего Порядка;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2) </w:t>
      </w:r>
      <w:r>
        <w:rPr>
          <w:rStyle w:val="blk"/>
          <w:rFonts w:cs="Mangal"/>
        </w:rPr>
        <w:t>несоответствие представленных получателем субсидии документов требованиям, определенным</w:t>
      </w:r>
      <w:r w:rsidRPr="004632D8">
        <w:rPr>
          <w:rFonts w:cs="Times New Roman"/>
        </w:rPr>
        <w:t xml:space="preserve"> </w:t>
      </w:r>
      <w:r w:rsidRPr="007F3E6B">
        <w:rPr>
          <w:rFonts w:cs="Times New Roman"/>
        </w:rPr>
        <w:t xml:space="preserve">в абзаце первом пункта </w:t>
      </w:r>
      <w:r>
        <w:rPr>
          <w:rFonts w:cs="Times New Roman"/>
        </w:rPr>
        <w:t>2.6</w:t>
      </w:r>
      <w:r w:rsidRPr="007F3E6B">
        <w:rPr>
          <w:rFonts w:cs="Times New Roman"/>
        </w:rPr>
        <w:t>. настоящего Порядка</w:t>
      </w:r>
      <w:r>
        <w:rPr>
          <w:rStyle w:val="blk"/>
          <w:rFonts w:cs="Mangal"/>
        </w:rPr>
        <w:t>, или непредставление (предоставление не в полном объеме) указанных документов</w:t>
      </w:r>
      <w:r w:rsidRPr="007F3E6B">
        <w:rPr>
          <w:rFonts w:cs="Times New Roman"/>
        </w:rPr>
        <w:t>;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3) </w:t>
      </w:r>
      <w:r>
        <w:rPr>
          <w:rFonts w:cs="Times New Roman"/>
        </w:rPr>
        <w:t>недостоверность представленной получателем субсидии информации (</w:t>
      </w:r>
      <w:r w:rsidRPr="007F3E6B">
        <w:rPr>
          <w:rFonts w:cs="Times New Roman"/>
        </w:rPr>
        <w:t>представление документов, содержащих недостоверную информацию</w:t>
      </w:r>
      <w:r>
        <w:rPr>
          <w:rFonts w:cs="Times New Roman"/>
        </w:rPr>
        <w:t>)</w:t>
      </w:r>
      <w:r w:rsidRPr="007F3E6B">
        <w:rPr>
          <w:rFonts w:cs="Times New Roman"/>
        </w:rPr>
        <w:t>;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 xml:space="preserve">4) нарушение срока представления документов, указанного в абзаце первом пункта </w:t>
      </w:r>
      <w:r>
        <w:rPr>
          <w:rFonts w:cs="Times New Roman"/>
        </w:rPr>
        <w:t>2.6</w:t>
      </w:r>
      <w:r w:rsidRPr="007F3E6B">
        <w:rPr>
          <w:rFonts w:cs="Times New Roman"/>
        </w:rPr>
        <w:t>. настоящего Порядка.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2.10</w:t>
      </w:r>
      <w:r w:rsidRPr="007F3E6B">
        <w:rPr>
          <w:rFonts w:cs="Times New Roman"/>
        </w:rPr>
        <w:t xml:space="preserve">. Администрация не позднее 5 рабочих дней после принятия решения уведомляет лиц, указанных в пункте </w:t>
      </w:r>
      <w:r>
        <w:rPr>
          <w:rFonts w:cs="Times New Roman"/>
        </w:rPr>
        <w:t>1.6</w:t>
      </w:r>
      <w:r w:rsidRPr="007F3E6B">
        <w:rPr>
          <w:rFonts w:cs="Times New Roman"/>
        </w:rPr>
        <w:t>. настоящего Порядка, о предоставлении или отказе в предоставлении субсидий.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Отказ в предоставлении субсидии не является препятствием для повторного обращения за предоставлением субсидии в случае устранения причин, послуживших основанием для отказа.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2.11</w:t>
      </w:r>
      <w:r w:rsidRPr="007F3E6B">
        <w:rPr>
          <w:rFonts w:cs="Times New Roman"/>
        </w:rPr>
        <w:t>. Администрация в течение 7 рабочих дней со дня уведомления о предоставлении субсидии заключает с получателем субсидии соглашение (договор) о предоставлении и использовании субсидии (далее – Соглашение).</w:t>
      </w:r>
      <w:r>
        <w:rPr>
          <w:rFonts w:cs="Times New Roman"/>
        </w:rPr>
        <w:t xml:space="preserve"> </w:t>
      </w:r>
      <w:r>
        <w:rPr>
          <w:rStyle w:val="blk"/>
          <w:rFonts w:cs="Mangal"/>
        </w:rPr>
        <w:t>Соглашение о предоставлении субсидии заключается по типовой форме, установленной Администрацией для соответствующего вида субсидии.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2.12</w:t>
      </w:r>
      <w:r w:rsidRPr="007F3E6B">
        <w:rPr>
          <w:rFonts w:cs="Times New Roman"/>
        </w:rPr>
        <w:t>. Субсидия предоставляется после заключения Соглашения в пределах бюджетных ассигнований, предусмотренных решением Совета депутатов городского поселения поселок Красное-на-Волге Красносельского муниципального района Костромской области о бюджете городского поселения пос. Красное-на-Волге на соответствующий финансовый год.</w:t>
      </w:r>
      <w:r>
        <w:rPr>
          <w:rFonts w:cs="Times New Roman"/>
        </w:rPr>
        <w:t xml:space="preserve"> Субсидия выплачивается с периодичностью, указанной в Соглашении, но не реже одного раза в квартал.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2.13</w:t>
      </w:r>
      <w:r w:rsidRPr="007F3E6B">
        <w:rPr>
          <w:rFonts w:cs="Times New Roman"/>
        </w:rPr>
        <w:t>. Действия (бездействие), решения Администрации, осуществляемые (принимаемые) в ходе предоставления субсидий, могут быть обжалованы получателями субсидий: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1) в досудебном (внесудебном) порядке главе городского поселения поселок Красное-на-Волге Красносельского муниципального района Костромской области;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2) в судебном порядке.</w:t>
      </w:r>
    </w:p>
    <w:p w:rsidR="00B62B83" w:rsidRPr="00A13997" w:rsidRDefault="00B62B83" w:rsidP="00A13997">
      <w:pPr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cs="Times New Roman"/>
        </w:rPr>
        <w:t xml:space="preserve">2.14. </w:t>
      </w:r>
      <w:r>
        <w:rPr>
          <w:rFonts w:eastAsia="Times New Roman" w:cs="Times New Roman"/>
          <w:kern w:val="0"/>
          <w:lang w:eastAsia="ru-RU" w:bidi="ar-SA"/>
        </w:rPr>
        <w:t>Т</w:t>
      </w:r>
      <w:r w:rsidRPr="00A13997">
        <w:rPr>
          <w:rFonts w:eastAsia="Times New Roman" w:cs="Times New Roman"/>
          <w:kern w:val="0"/>
          <w:lang w:eastAsia="ru-RU" w:bidi="ar-SA"/>
        </w:rPr>
        <w:t xml:space="preserve">ребования, которым должны соответствовать на первое число месяца, предшествующего месяцу, в котором планируется заключение </w:t>
      </w:r>
      <w:r>
        <w:rPr>
          <w:rFonts w:eastAsia="Times New Roman" w:cs="Times New Roman"/>
          <w:kern w:val="0"/>
          <w:lang w:eastAsia="ru-RU" w:bidi="ar-SA"/>
        </w:rPr>
        <w:t>С</w:t>
      </w:r>
      <w:r w:rsidRPr="00A13997">
        <w:rPr>
          <w:rFonts w:eastAsia="Times New Roman" w:cs="Times New Roman"/>
          <w:kern w:val="0"/>
          <w:lang w:eastAsia="ru-RU" w:bidi="ar-SA"/>
        </w:rPr>
        <w:t>оглашения получатели субсидий:</w:t>
      </w:r>
    </w:p>
    <w:p w:rsidR="00B62B83" w:rsidRPr="00A13997" w:rsidRDefault="00B62B83" w:rsidP="00A13997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lastRenderedPageBreak/>
        <w:t xml:space="preserve">1) </w:t>
      </w:r>
      <w:r w:rsidRPr="00A13997">
        <w:rPr>
          <w:rFonts w:eastAsia="Times New Roman" w:cs="Times New Roman"/>
          <w:kern w:val="0"/>
          <w:lang w:eastAsia="ru-RU" w:bidi="ar-SA"/>
        </w:rPr>
        <w:t>у получателей субсидий должна отсутствовать просроченная задолженность по возврату в бюджет</w:t>
      </w:r>
      <w:r>
        <w:rPr>
          <w:rFonts w:eastAsia="Times New Roman" w:cs="Times New Roman"/>
          <w:kern w:val="0"/>
          <w:lang w:eastAsia="ru-RU" w:bidi="ar-SA"/>
        </w:rPr>
        <w:t xml:space="preserve"> городского поселения поселок Красное-на-Волге Красносельского муниципального района Костромской области</w:t>
      </w:r>
      <w:r w:rsidRPr="00A13997">
        <w:rPr>
          <w:rFonts w:eastAsia="Times New Roman" w:cs="Times New Roman"/>
          <w:kern w:val="0"/>
          <w:lang w:eastAsia="ru-RU" w:bidi="ar-SA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>
        <w:rPr>
          <w:rFonts w:eastAsia="Times New Roman" w:cs="Times New Roman"/>
          <w:kern w:val="0"/>
          <w:lang w:eastAsia="ru-RU" w:bidi="ar-SA"/>
        </w:rPr>
        <w:t>данным бюджетом</w:t>
      </w:r>
      <w:r w:rsidRPr="00A13997">
        <w:rPr>
          <w:rFonts w:eastAsia="Times New Roman" w:cs="Times New Roman"/>
          <w:kern w:val="0"/>
          <w:lang w:eastAsia="ru-RU" w:bidi="ar-SA"/>
        </w:rPr>
        <w:t>;</w:t>
      </w:r>
    </w:p>
    <w:p w:rsidR="00B62B83" w:rsidRPr="00A13997" w:rsidRDefault="00B62B83" w:rsidP="00A13997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2) </w:t>
      </w:r>
      <w:r w:rsidRPr="00A13997">
        <w:rPr>
          <w:rFonts w:eastAsia="Times New Roman" w:cs="Times New Roman"/>
          <w:kern w:val="0"/>
          <w:lang w:eastAsia="ru-RU" w:bidi="ar-SA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62B83" w:rsidRDefault="00B62B83" w:rsidP="00A13997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3) п</w:t>
      </w:r>
      <w:r w:rsidRPr="00A13997">
        <w:rPr>
          <w:rFonts w:eastAsia="Times New Roman" w:cs="Times New Roman"/>
          <w:kern w:val="0"/>
          <w:lang w:eastAsia="ru-RU" w:bidi="ar-SA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62B83" w:rsidRPr="00A13997" w:rsidRDefault="00B62B83" w:rsidP="00A13997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4) п</w:t>
      </w:r>
      <w:r w:rsidRPr="00A13997">
        <w:rPr>
          <w:rFonts w:eastAsia="Times New Roman" w:cs="Times New Roman"/>
          <w:kern w:val="0"/>
          <w:lang w:eastAsia="ru-RU" w:bidi="ar-SA"/>
        </w:rPr>
        <w:t>олучатели субсидий не должны получать средства из бюджет</w:t>
      </w:r>
      <w:r>
        <w:rPr>
          <w:rFonts w:eastAsia="Times New Roman" w:cs="Times New Roman"/>
          <w:kern w:val="0"/>
          <w:lang w:eastAsia="ru-RU" w:bidi="ar-SA"/>
        </w:rPr>
        <w:t>а городского поселения поселок Красное-на-Волге Красносельского муниципального района Костромской области</w:t>
      </w:r>
      <w:r w:rsidRPr="00A13997">
        <w:rPr>
          <w:rFonts w:eastAsia="Times New Roman" w:cs="Times New Roman"/>
          <w:kern w:val="0"/>
          <w:lang w:eastAsia="ru-RU" w:bidi="ar-SA"/>
        </w:rPr>
        <w:t xml:space="preserve"> в соответствии с иными нормативными муниципальными правовыми актами на цели, указанные в</w:t>
      </w:r>
      <w:r>
        <w:rPr>
          <w:rFonts w:eastAsia="Times New Roman" w:cs="Times New Roman"/>
          <w:kern w:val="0"/>
          <w:lang w:eastAsia="ru-RU" w:bidi="ar-SA"/>
        </w:rPr>
        <w:t xml:space="preserve"> пункте 1.4. настоящего Порядка.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  <w:r>
        <w:rPr>
          <w:rFonts w:cs="Times New Roman"/>
        </w:rPr>
        <w:t>2.15. Субсидии перечисляются администрацией только на счет получателя субсидии, указанный в соответствующем Соглашении.</w:t>
      </w:r>
    </w:p>
    <w:p w:rsidR="00B62B83" w:rsidRPr="007F3E6B" w:rsidRDefault="00B62B83" w:rsidP="0030704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2.16. </w:t>
      </w:r>
      <w:r w:rsidRPr="007F3E6B">
        <w:rPr>
          <w:rFonts w:cs="Times New Roman"/>
        </w:rPr>
        <w:t>Остатки субсидий, не использованные в отчетном финансовом году, в случаях, предусмотренных Соглашением, подлежат возврату получателями субсидий в бюджет муниципального образования городское поселение поселок Красное-на-Волге Красносельского муниципального района Костромской области в соответствии с бюджетным законодательством Российской Федерации до 01 февраля текущего финансового года.</w:t>
      </w:r>
    </w:p>
    <w:p w:rsidR="00B62B83" w:rsidRDefault="00B62B83" w:rsidP="00307040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При невозвращении субсидий в бюджет муниципального образования городское поселение поселок Красное-на-Волге Красносельского муниципального района Костромской области получателями субсидий в срок, указанный в абзаце первом настоящего пункта, взыскание субсидий осуществляется в судебном порядке.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</w:p>
    <w:p w:rsidR="00B62B83" w:rsidRPr="00A13997" w:rsidRDefault="00B62B83" w:rsidP="00A13997">
      <w:pPr>
        <w:ind w:firstLine="720"/>
        <w:jc w:val="center"/>
        <w:rPr>
          <w:rFonts w:cs="Times New Roman"/>
          <w:b/>
        </w:rPr>
      </w:pPr>
      <w:r w:rsidRPr="00A13997">
        <w:rPr>
          <w:rFonts w:cs="Times New Roman"/>
          <w:b/>
        </w:rPr>
        <w:t>3. Требования к отчетности</w:t>
      </w:r>
    </w:p>
    <w:p w:rsidR="00B62B83" w:rsidRPr="007F3E6B" w:rsidRDefault="00B62B83" w:rsidP="00862A7C">
      <w:pPr>
        <w:ind w:firstLine="720"/>
        <w:jc w:val="both"/>
        <w:rPr>
          <w:rFonts w:cs="Times New Roman"/>
        </w:rPr>
      </w:pPr>
      <w:r>
        <w:rPr>
          <w:rFonts w:cs="Times New Roman"/>
        </w:rPr>
        <w:t>3.1</w:t>
      </w:r>
      <w:r w:rsidRPr="007F3E6B">
        <w:rPr>
          <w:rFonts w:cs="Times New Roman"/>
        </w:rPr>
        <w:t>. Получатель субсидии представляет в Администрацию отчетность об использовании субсидии в порядке и сроки, предусмотренные Соглашением.</w:t>
      </w:r>
    </w:p>
    <w:p w:rsidR="00B62B83" w:rsidRPr="007F3E6B" w:rsidRDefault="00B62B83" w:rsidP="00862A7C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Администрация, орган государственного (муниципального) финансового контроля обязаны осуществлять проверку соблюдения условий, целей и порядка предоставления субсидий их получателями.</w:t>
      </w:r>
    </w:p>
    <w:p w:rsidR="00B62B83" w:rsidRPr="007F3E6B" w:rsidRDefault="00B62B83" w:rsidP="00862A7C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Администрации вправе запрашивать у получателя субсидии информацию и документы, необходимые для проведения проверок соблюдения условий, установленных Соглашением.</w:t>
      </w:r>
    </w:p>
    <w:p w:rsidR="00B62B83" w:rsidRPr="007F3E6B" w:rsidRDefault="00B62B83" w:rsidP="00862A7C">
      <w:pPr>
        <w:ind w:firstLine="720"/>
        <w:jc w:val="both"/>
        <w:rPr>
          <w:rFonts w:cs="Times New Roman"/>
        </w:rPr>
      </w:pPr>
      <w:r w:rsidRPr="007F3E6B">
        <w:rPr>
          <w:rFonts w:cs="Times New Roman"/>
        </w:rPr>
        <w:t>Получатель субсидии обязан ежемесячно представлять Администрации отчет об использовании бюджетных инвестиций не позднее 28 числа месяца, следующего за отчетным.</w:t>
      </w:r>
    </w:p>
    <w:p w:rsidR="00B62B83" w:rsidRPr="007F3E6B" w:rsidRDefault="00B62B83" w:rsidP="00020032">
      <w:pPr>
        <w:ind w:firstLine="720"/>
        <w:jc w:val="both"/>
        <w:rPr>
          <w:rFonts w:cs="Times New Roman"/>
        </w:rPr>
      </w:pPr>
    </w:p>
    <w:p w:rsidR="00B62B83" w:rsidRDefault="00B62B83" w:rsidP="00307040">
      <w:pPr>
        <w:jc w:val="center"/>
        <w:rPr>
          <w:rStyle w:val="blk"/>
          <w:rFonts w:cs="Mangal"/>
          <w:b/>
        </w:rPr>
      </w:pPr>
      <w:r w:rsidRPr="00307040">
        <w:rPr>
          <w:rFonts w:cs="Times New Roman"/>
          <w:b/>
        </w:rPr>
        <w:t xml:space="preserve">4. </w:t>
      </w:r>
      <w:r w:rsidRPr="00307040">
        <w:rPr>
          <w:rStyle w:val="blk"/>
          <w:rFonts w:cs="Mangal"/>
          <w:b/>
        </w:rPr>
        <w:t>Требования об осуществлении контроля за соблюдением условий,</w:t>
      </w:r>
    </w:p>
    <w:p w:rsidR="00B62B83" w:rsidRPr="00307040" w:rsidRDefault="00B62B83" w:rsidP="00307040">
      <w:pPr>
        <w:jc w:val="center"/>
        <w:rPr>
          <w:rFonts w:cs="Times New Roman"/>
          <w:b/>
        </w:rPr>
      </w:pPr>
      <w:r w:rsidRPr="00307040">
        <w:rPr>
          <w:rStyle w:val="blk"/>
          <w:rFonts w:cs="Mangal"/>
          <w:b/>
        </w:rPr>
        <w:t xml:space="preserve"> целей и порядка предоставления субсидий и ответственности за их нарушение</w:t>
      </w:r>
    </w:p>
    <w:p w:rsidR="00B62B83" w:rsidRDefault="00B62B83" w:rsidP="00307040">
      <w:pPr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bookmarkStart w:id="10" w:name="P147"/>
      <w:bookmarkEnd w:id="10"/>
      <w:r>
        <w:rPr>
          <w:rFonts w:cs="Times New Roman"/>
        </w:rPr>
        <w:t>4</w:t>
      </w:r>
      <w:r w:rsidRPr="007F3E6B">
        <w:rPr>
          <w:rFonts w:cs="Times New Roman"/>
        </w:rPr>
        <w:t xml:space="preserve">.1. </w:t>
      </w:r>
      <w:r>
        <w:rPr>
          <w:rFonts w:eastAsia="Times New Roman" w:cs="Times New Roman"/>
          <w:kern w:val="0"/>
          <w:lang w:eastAsia="ru-RU" w:bidi="ar-SA"/>
        </w:rPr>
        <w:t>Администрация в обязательном порядке поверяет</w:t>
      </w:r>
      <w:r w:rsidRPr="00307040">
        <w:rPr>
          <w:rFonts w:eastAsia="Times New Roman" w:cs="Times New Roman"/>
          <w:kern w:val="0"/>
          <w:lang w:eastAsia="ru-RU" w:bidi="ar-SA"/>
        </w:rPr>
        <w:t xml:space="preserve"> соблюдени</w:t>
      </w:r>
      <w:r>
        <w:rPr>
          <w:rFonts w:eastAsia="Times New Roman" w:cs="Times New Roman"/>
          <w:kern w:val="0"/>
          <w:lang w:eastAsia="ru-RU" w:bidi="ar-SA"/>
        </w:rPr>
        <w:t>е</w:t>
      </w:r>
      <w:r w:rsidRPr="00307040">
        <w:rPr>
          <w:rFonts w:eastAsia="Times New Roman" w:cs="Times New Roman"/>
          <w:kern w:val="0"/>
          <w:lang w:eastAsia="ru-RU" w:bidi="ar-SA"/>
        </w:rPr>
        <w:t xml:space="preserve"> условий, целей и порядка предоставления субсидий получателями субсидий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B62B83" w:rsidRDefault="00B62B83" w:rsidP="00307040">
      <w:pPr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4.2. Ме</w:t>
      </w:r>
      <w:r w:rsidRPr="00307040">
        <w:rPr>
          <w:rFonts w:eastAsia="Times New Roman" w:cs="Times New Roman"/>
          <w:kern w:val="0"/>
          <w:lang w:eastAsia="ru-RU" w:bidi="ar-SA"/>
        </w:rPr>
        <w:t>ры ответственности за нарушение условий, целей и порядка предоставления субсидий:</w:t>
      </w:r>
    </w:p>
    <w:p w:rsidR="00B62B83" w:rsidRDefault="00B62B83" w:rsidP="00307040">
      <w:pPr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1) возврат субсидий в бюджет городского поселения поселок Красное-на-Волге Красносельского муниципального района Костромской области:</w:t>
      </w:r>
    </w:p>
    <w:p w:rsidR="00B62B83" w:rsidRPr="00307040" w:rsidRDefault="00B62B83" w:rsidP="00307040">
      <w:pPr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7F3E6B">
        <w:rPr>
          <w:rFonts w:cs="Times New Roman"/>
        </w:rPr>
        <w:lastRenderedPageBreak/>
        <w:t>Субсидии подлежат возврату в бюджет муниципального образования городское поселение поселок Красное-на-Волге Красносельского муниципального района Костромской области в случае нарушения получателями субсидий условий предоставления субсидий, установленных настоящим Порядком и заключенными Соглашениями, а также при обнаружении излишне выплаченных сумм субсидий, установлении фактов нецелевого использования субсидий, выявлении недостоверных сведений в документах, представленных для получения субсидий, нарушении порядка и сроков предоставления отчетности, установленных Соглашениями.</w:t>
      </w:r>
      <w:r>
        <w:rPr>
          <w:rFonts w:cs="Times New Roman"/>
        </w:rPr>
        <w:t xml:space="preserve"> </w:t>
      </w:r>
      <w:bookmarkStart w:id="11" w:name="P148"/>
      <w:bookmarkEnd w:id="11"/>
      <w:r w:rsidRPr="007F3E6B">
        <w:rPr>
          <w:rFonts w:cs="Times New Roman"/>
        </w:rPr>
        <w:t>Возврат субсидии осуществляется в течение 10 рабочих дней со дня получения получателем субсидии письменного требования Администрации в соответствии с бюджетным законодательством Российской Федерации.</w:t>
      </w:r>
      <w:r>
        <w:rPr>
          <w:rFonts w:cs="Times New Roman"/>
        </w:rPr>
        <w:t xml:space="preserve"> </w:t>
      </w:r>
      <w:r w:rsidRPr="007F3E6B">
        <w:rPr>
          <w:rFonts w:cs="Times New Roman"/>
        </w:rPr>
        <w:t>В случае невозвращения субсидии получателем субсидии в</w:t>
      </w:r>
      <w:r>
        <w:rPr>
          <w:rFonts w:cs="Times New Roman"/>
        </w:rPr>
        <w:t xml:space="preserve"> указанный</w:t>
      </w:r>
      <w:r w:rsidRPr="007F3E6B">
        <w:rPr>
          <w:rFonts w:cs="Times New Roman"/>
        </w:rPr>
        <w:t xml:space="preserve"> срок, она подлежит взысканию в доход бюджета муниципального образования городское поселение поселок Красное-на-Волге Красносельского муниципального района Костромской области в судебном порядке.</w:t>
      </w:r>
    </w:p>
    <w:p w:rsidR="00B62B83" w:rsidRPr="00307040" w:rsidRDefault="00B62B83" w:rsidP="00307040">
      <w:pPr>
        <w:widowControl/>
        <w:suppressAutoHyphens w:val="0"/>
        <w:ind w:firstLine="72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2) </w:t>
      </w:r>
      <w:r w:rsidRPr="00307040">
        <w:rPr>
          <w:rFonts w:eastAsia="Times New Roman" w:cs="Times New Roman"/>
          <w:kern w:val="0"/>
          <w:lang w:eastAsia="ru-RU" w:bidi="ar-SA"/>
        </w:rPr>
        <w:t>штрафные санкции (применяемые при необходимости)</w:t>
      </w:r>
      <w:r>
        <w:rPr>
          <w:rFonts w:eastAsia="Times New Roman" w:cs="Times New Roman"/>
          <w:kern w:val="0"/>
          <w:lang w:eastAsia="ru-RU" w:bidi="ar-SA"/>
        </w:rPr>
        <w:t xml:space="preserve"> согласно заключенного Соглашения.</w:t>
      </w:r>
    </w:p>
    <w:p w:rsidR="00B62B83" w:rsidRDefault="00B62B83" w:rsidP="00020032">
      <w:pPr>
        <w:ind w:firstLine="720"/>
        <w:jc w:val="both"/>
        <w:rPr>
          <w:rFonts w:cs="Times New Roman"/>
        </w:rPr>
      </w:pPr>
    </w:p>
    <w:p w:rsidR="00B62B83" w:rsidRDefault="00B62B83" w:rsidP="00020032">
      <w:pPr>
        <w:ind w:firstLine="720"/>
        <w:jc w:val="both"/>
        <w:rPr>
          <w:rFonts w:cs="Times New Roman"/>
        </w:rPr>
      </w:pPr>
    </w:p>
    <w:p w:rsidR="00B62B83" w:rsidRPr="007F3E6B" w:rsidRDefault="00B62B83" w:rsidP="00141026">
      <w:pPr>
        <w:ind w:firstLine="720"/>
        <w:jc w:val="right"/>
      </w:pPr>
      <w:r>
        <w:rPr>
          <w:rFonts w:cs="Times New Roman"/>
        </w:rPr>
        <w:br w:type="page"/>
      </w:r>
      <w:r w:rsidRPr="007F3E6B">
        <w:lastRenderedPageBreak/>
        <w:t>Приложение 1</w:t>
      </w:r>
    </w:p>
    <w:p w:rsidR="00B62B83" w:rsidRPr="007F3E6B" w:rsidRDefault="00B62B83" w:rsidP="00020032">
      <w:pPr>
        <w:jc w:val="right"/>
        <w:rPr>
          <w:rFonts w:cs="Times New Roman"/>
        </w:rPr>
      </w:pPr>
      <w:r w:rsidRPr="007F3E6B">
        <w:rPr>
          <w:rFonts w:cs="Times New Roman"/>
        </w:rPr>
        <w:t>к Порядку</w:t>
      </w:r>
    </w:p>
    <w:p w:rsidR="00B62B83" w:rsidRDefault="00B62B83" w:rsidP="008D00C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D00C5">
        <w:rPr>
          <w:rFonts w:ascii="Times New Roman" w:hAnsi="Times New Roman"/>
          <w:sz w:val="24"/>
          <w:szCs w:val="24"/>
        </w:rPr>
        <w:t>предоставления из бюджета муниципального образования городское поселение поселок Красное-на-Волге Красносельского муниципального района Костромской области субсидий предприятиям поселка Красное-на-Волге, оказывающим населению услуги бань, услуги прачечной самообслуживания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 на услуги бань, услуги прачечной самообслуживания и субсидий предприятиям поселка Красное-на-Волге, оказывающим населению услуги бань, выполняющих обязательные требования (бесплатное либо с частичной оплатой посещение бани отдельными категориями лиц), предусмотренные решениями Совета депутатов городского поселения поселок Красное-на-Волге Красносельского муниципального района Костромской области, в целях возмещения недополученных доходов</w:t>
      </w:r>
    </w:p>
    <w:p w:rsidR="00B62B83" w:rsidRDefault="00B62B83" w:rsidP="008D00C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Default="00B62B83" w:rsidP="008D00C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8D00C5" w:rsidRDefault="00B62B83" w:rsidP="008D00C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2" w:name="Par114"/>
      <w:bookmarkEnd w:id="12"/>
      <w:r w:rsidRPr="007F3E6B">
        <w:rPr>
          <w:rFonts w:ascii="Times New Roman" w:hAnsi="Times New Roman"/>
          <w:sz w:val="24"/>
          <w:szCs w:val="24"/>
        </w:rPr>
        <w:t>ФОРМА РАСЧЕТА</w:t>
      </w:r>
    </w:p>
    <w:p w:rsidR="00B62B83" w:rsidRPr="007F3E6B" w:rsidRDefault="00B62B83" w:rsidP="0002003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по предоставлению субсидий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____________________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РАСЧЕТ</w:t>
      </w:r>
    </w:p>
    <w:p w:rsidR="00B62B83" w:rsidRPr="007F3E6B" w:rsidRDefault="00B62B83" w:rsidP="007F3E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 xml:space="preserve">величины субсидии в целях возмещения недополученных доходов </w:t>
      </w:r>
    </w:p>
    <w:p w:rsidR="00B62B83" w:rsidRPr="007F3E6B" w:rsidRDefault="00B62B83" w:rsidP="000200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за ______ месяц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3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B83" w:rsidRPr="007F3E6B" w:rsidRDefault="00B62B83" w:rsidP="007F3E6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(с учетом НДС)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B62B83" w:rsidRPr="007F3E6B" w:rsidTr="00B555F8">
        <w:tc>
          <w:tcPr>
            <w:tcW w:w="1970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F8">
              <w:rPr>
                <w:rFonts w:ascii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F8">
              <w:rPr>
                <w:rFonts w:ascii="Times New Roman" w:hAnsi="Times New Roman"/>
                <w:sz w:val="24"/>
                <w:szCs w:val="24"/>
              </w:rPr>
              <w:t>К (ед.)</w:t>
            </w: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F8">
              <w:rPr>
                <w:rFonts w:ascii="Times New Roman" w:hAnsi="Times New Roman"/>
                <w:sz w:val="24"/>
                <w:szCs w:val="24"/>
              </w:rPr>
              <w:t>Тп (руб.)</w:t>
            </w: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F8">
              <w:rPr>
                <w:rFonts w:ascii="Times New Roman" w:hAnsi="Times New Roman"/>
                <w:sz w:val="24"/>
                <w:szCs w:val="24"/>
              </w:rPr>
              <w:t>Тн (руб.)</w:t>
            </w: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F8">
              <w:rPr>
                <w:rFonts w:ascii="Times New Roman" w:hAnsi="Times New Roman"/>
                <w:sz w:val="24"/>
                <w:szCs w:val="24"/>
              </w:rPr>
              <w:t>Сi (руб.)</w:t>
            </w:r>
          </w:p>
          <w:p w:rsidR="00B62B83" w:rsidRPr="00B555F8" w:rsidRDefault="001F414F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139" w:history="1">
              <w:r w:rsidR="00B62B83" w:rsidRPr="00B555F8">
                <w:rPr>
                  <w:rFonts w:ascii="Times New Roman" w:hAnsi="Times New Roman"/>
                  <w:color w:val="0000FF"/>
                  <w:sz w:val="24"/>
                  <w:szCs w:val="24"/>
                </w:rPr>
                <w:t>5</w:t>
              </w:r>
            </w:hyperlink>
            <w:r w:rsidR="00B62B83" w:rsidRPr="00B555F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hyperlink w:anchor="P136" w:history="1">
              <w:r w:rsidR="00B62B83" w:rsidRPr="00B555F8">
                <w:rPr>
                  <w:rFonts w:ascii="Times New Roman" w:hAnsi="Times New Roman"/>
                  <w:color w:val="0000FF"/>
                  <w:sz w:val="24"/>
                  <w:szCs w:val="24"/>
                </w:rPr>
                <w:t>2</w:t>
              </w:r>
            </w:hyperlink>
            <w:r w:rsidR="00B62B83" w:rsidRPr="00B555F8">
              <w:rPr>
                <w:rFonts w:ascii="Times New Roman" w:hAnsi="Times New Roman"/>
                <w:sz w:val="24"/>
                <w:szCs w:val="24"/>
              </w:rPr>
              <w:t xml:space="preserve"> x (</w:t>
            </w:r>
            <w:hyperlink w:anchor="P137" w:history="1">
              <w:r w:rsidR="00B62B83" w:rsidRPr="00B555F8">
                <w:rPr>
                  <w:rFonts w:ascii="Times New Roman" w:hAnsi="Times New Roman"/>
                  <w:color w:val="0000FF"/>
                  <w:sz w:val="24"/>
                  <w:szCs w:val="24"/>
                </w:rPr>
                <w:t>3</w:t>
              </w:r>
            </w:hyperlink>
            <w:r w:rsidR="00B62B83" w:rsidRPr="00B555F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138" w:history="1">
              <w:r w:rsidR="00B62B83" w:rsidRPr="00B555F8">
                <w:rPr>
                  <w:rFonts w:ascii="Times New Roman" w:hAnsi="Times New Roman"/>
                  <w:color w:val="0000FF"/>
                  <w:sz w:val="24"/>
                  <w:szCs w:val="24"/>
                </w:rPr>
                <w:t>4</w:t>
              </w:r>
            </w:hyperlink>
            <w:r w:rsidR="00B62B83" w:rsidRPr="00B555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B83" w:rsidRPr="007F3E6B" w:rsidTr="00B555F8">
        <w:tc>
          <w:tcPr>
            <w:tcW w:w="1970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P136"/>
            <w:bookmarkEnd w:id="13"/>
            <w:r w:rsidRPr="00B555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P137"/>
            <w:bookmarkEnd w:id="14"/>
            <w:r w:rsidRPr="00B555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P138"/>
            <w:bookmarkEnd w:id="15"/>
            <w:r w:rsidRPr="00B5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P139"/>
            <w:bookmarkEnd w:id="16"/>
            <w:r w:rsidRPr="00B555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2B83" w:rsidRPr="007F3E6B" w:rsidTr="00B555F8">
        <w:tc>
          <w:tcPr>
            <w:tcW w:w="1970" w:type="dxa"/>
          </w:tcPr>
          <w:p w:rsidR="00B62B83" w:rsidRPr="00B555F8" w:rsidRDefault="00B62B83" w:rsidP="005A7E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5A7E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5A7E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5A7E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5A7E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83" w:rsidRPr="007F3E6B" w:rsidTr="00B555F8">
        <w:tc>
          <w:tcPr>
            <w:tcW w:w="1970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83" w:rsidRPr="007F3E6B" w:rsidTr="00B555F8">
        <w:tc>
          <w:tcPr>
            <w:tcW w:w="1970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62B83" w:rsidRPr="00B555F8" w:rsidRDefault="00B62B83" w:rsidP="00B555F8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Руководитель организации    _____________     ______________________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 xml:space="preserve">                                М.П.</w:t>
      </w: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62B83" w:rsidRPr="007F3E6B" w:rsidRDefault="00B62B83" w:rsidP="008D00C5">
      <w:pPr>
        <w:jc w:val="right"/>
        <w:rPr>
          <w:rFonts w:cs="Times New Roman"/>
        </w:rPr>
      </w:pPr>
      <w:r w:rsidRPr="007F3E6B">
        <w:rPr>
          <w:rFonts w:cs="Times New Roman"/>
        </w:rPr>
        <w:t>к Порядку</w:t>
      </w:r>
    </w:p>
    <w:p w:rsidR="00B62B83" w:rsidRDefault="00B62B83" w:rsidP="008D00C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D00C5">
        <w:rPr>
          <w:rFonts w:ascii="Times New Roman" w:hAnsi="Times New Roman"/>
          <w:sz w:val="24"/>
          <w:szCs w:val="24"/>
        </w:rPr>
        <w:t>предоставления из бюджета муниципального образования городское поселение поселок Красное-на-Волге Красносельского муниципального района Костромской области субсидий предприятиям поселка Красное-на-Волге, оказывающим населению услуги бань, услуги прачечной самообслуживания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 на услуги бань, услуги прачечной самообслуживания и субсидий предприятиям поселка Красное-на-Волге, оказывающим населению услуги бань, выполняющих обязательные требования (бесплатное либо с частичной оплатой посещение бани отдельными категориями лиц), предусмотренные решениями Совета депутатов городского поселения поселок Красное-на-Волге Красносельского муниципального района Костромской области, в целях возмещения недополученных доходов</w:t>
      </w: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7F3E6B">
        <w:rPr>
          <w:rFonts w:ascii="Times New Roman" w:hAnsi="Times New Roman"/>
          <w:b/>
          <w:sz w:val="24"/>
          <w:szCs w:val="24"/>
        </w:rPr>
        <w:t>Форма заявления на предоставление субсидии</w:t>
      </w:r>
    </w:p>
    <w:p w:rsidR="00B62B83" w:rsidRPr="007F3E6B" w:rsidRDefault="00B62B83" w:rsidP="0002003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В администрацию городского поселения поселок Красное-на-Волге</w:t>
      </w:r>
    </w:p>
    <w:p w:rsidR="00B62B83" w:rsidRPr="007F3E6B" w:rsidRDefault="00B62B83" w:rsidP="000200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Красносельского муниципального района Костромской области</w:t>
      </w: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F3E6B">
        <w:rPr>
          <w:rFonts w:ascii="Times New Roman" w:hAnsi="Times New Roman"/>
          <w:sz w:val="24"/>
          <w:szCs w:val="24"/>
        </w:rPr>
        <w:t>ЗАЯВЛЕНИЕ</w:t>
      </w:r>
    </w:p>
    <w:p w:rsidR="00B62B83" w:rsidRPr="007F3E6B" w:rsidRDefault="00B62B83" w:rsidP="00020032">
      <w:pPr>
        <w:jc w:val="center"/>
        <w:rPr>
          <w:rFonts w:cs="Times New Roman"/>
        </w:rPr>
      </w:pPr>
      <w:r w:rsidRPr="007F3E6B">
        <w:rPr>
          <w:rFonts w:cs="Times New Roman"/>
        </w:rPr>
        <w:t>на предоставление субсидий из бюджета муниципального образования</w:t>
      </w:r>
    </w:p>
    <w:p w:rsidR="00B62B83" w:rsidRPr="007F3E6B" w:rsidRDefault="00B62B83" w:rsidP="00020032">
      <w:pPr>
        <w:jc w:val="center"/>
        <w:rPr>
          <w:rFonts w:cs="Times New Roman"/>
        </w:rPr>
      </w:pPr>
      <w:r w:rsidRPr="007F3E6B">
        <w:rPr>
          <w:rFonts w:cs="Times New Roman"/>
        </w:rPr>
        <w:t>городское поселение поселок Красное-на-Волге Красносельского муниципального района</w:t>
      </w:r>
    </w:p>
    <w:p w:rsidR="00B62B83" w:rsidRPr="007F3E6B" w:rsidRDefault="00B62B83" w:rsidP="00020032">
      <w:pPr>
        <w:jc w:val="center"/>
        <w:rPr>
          <w:rFonts w:cs="Times New Roman"/>
        </w:rPr>
      </w:pPr>
      <w:r w:rsidRPr="007F3E6B">
        <w:rPr>
          <w:rFonts w:cs="Times New Roman"/>
        </w:rPr>
        <w:t xml:space="preserve">Костромской области субсидий на компенсацию выпадающих доходов </w:t>
      </w:r>
    </w:p>
    <w:p w:rsidR="00B62B83" w:rsidRPr="007F3E6B" w:rsidRDefault="00B62B83" w:rsidP="000200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Наименование юридического лица ____________________________________________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2B83" w:rsidRPr="007F3E6B" w:rsidRDefault="00B62B83" w:rsidP="00020032">
      <w:pPr>
        <w:jc w:val="both"/>
        <w:rPr>
          <w:rFonts w:cs="Times New Roman"/>
        </w:rPr>
      </w:pPr>
      <w:r w:rsidRPr="007F3E6B">
        <w:rPr>
          <w:rFonts w:cs="Times New Roman"/>
        </w:rPr>
        <w:t>Прошу предоставить субсидию из бюджета муниципального образования городское поселение поселок Красное-на-Волге Красносельского муниципального района Костромской области субсидий на компенсацию выпадающих доходов организациям, оказывающим услуги бань, услуги прачечной самообслуживания, по стоимости, не обеспечивающей возмещение издержек.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F3E6B">
        <w:rPr>
          <w:rFonts w:ascii="Times New Roman" w:hAnsi="Times New Roman" w:cs="Times New Roman"/>
          <w:sz w:val="24"/>
          <w:szCs w:val="24"/>
        </w:rPr>
        <w:t>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Решение арбитражного суда о признании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3E6B">
        <w:rPr>
          <w:rFonts w:ascii="Times New Roman" w:hAnsi="Times New Roman" w:cs="Times New Roman"/>
          <w:sz w:val="24"/>
          <w:szCs w:val="24"/>
        </w:rPr>
        <w:t>____________________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F3E6B">
        <w:rPr>
          <w:rFonts w:ascii="Times New Roman" w:hAnsi="Times New Roman" w:cs="Times New Roman"/>
          <w:sz w:val="24"/>
          <w:szCs w:val="24"/>
        </w:rPr>
        <w:t>_______________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несостоятельным  (банкротом)  и  об  открытии   конкурсного   производства отсутствует.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3E6B">
        <w:rPr>
          <w:rFonts w:ascii="Times New Roman" w:hAnsi="Times New Roman" w:cs="Times New Roman"/>
          <w:sz w:val="24"/>
          <w:szCs w:val="24"/>
        </w:rPr>
        <w:t>___________ _____________________________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3E6B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Главный бухгалтер                ___________ _____________________________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3E6B">
        <w:rPr>
          <w:rFonts w:ascii="Times New Roman" w:hAnsi="Times New Roman" w:cs="Times New Roman"/>
          <w:sz w:val="24"/>
          <w:szCs w:val="24"/>
        </w:rPr>
        <w:t xml:space="preserve">  (подпись)      (расшифровка подписи)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6B">
        <w:rPr>
          <w:rFonts w:ascii="Times New Roman" w:hAnsi="Times New Roman" w:cs="Times New Roman"/>
          <w:sz w:val="24"/>
          <w:szCs w:val="24"/>
        </w:rPr>
        <w:t>«___» _________ 20__ г.</w:t>
      </w: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17" w:name="Par153"/>
      <w:bookmarkEnd w:id="17"/>
      <w:r w:rsidRPr="007F3E6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62B83" w:rsidRPr="007F3E6B" w:rsidRDefault="00B62B83" w:rsidP="008D00C5">
      <w:pPr>
        <w:jc w:val="right"/>
        <w:rPr>
          <w:rFonts w:cs="Times New Roman"/>
        </w:rPr>
      </w:pPr>
      <w:r w:rsidRPr="007F3E6B">
        <w:rPr>
          <w:rFonts w:cs="Times New Roman"/>
        </w:rPr>
        <w:t>к Порядку</w:t>
      </w:r>
    </w:p>
    <w:p w:rsidR="00B62B83" w:rsidRDefault="00B62B83" w:rsidP="008D00C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D00C5">
        <w:rPr>
          <w:rFonts w:ascii="Times New Roman" w:hAnsi="Times New Roman"/>
          <w:sz w:val="24"/>
          <w:szCs w:val="24"/>
        </w:rPr>
        <w:t>предоставления из бюджета муниципального образования городское поселение поселок Красное-на-Волге Красносельского муниципального района Костромской области субсидий предприятиям поселка Красное-на-Волге, оказывающим населению услуги бань, услуги прачечной самообслуживания по тарифам, ниже установленных Советом депутатов городского поселения поселок Красное-на-Волге Красносельского муниципального района Костромской области предельных тарифов на услуги бань, услуги прачечной самообслуживания и субсидий предприятиям поселка Красное-на-Волге, оказывающим населению услуги бань, выполняющих обязательные требования (бесплатное либо с частичной оплатой посещение бани отдельными категориями лиц), предусмотренные решениями Совета депутатов городского поселения поселок Красное-на-Волге Красносельского муниципального района Костромской области, в целях возмещения недополученных доходов</w:t>
      </w:r>
    </w:p>
    <w:p w:rsidR="00B62B83" w:rsidRPr="007F3E6B" w:rsidRDefault="00B62B83" w:rsidP="007F3E6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7F3E6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jc w:val="center"/>
        <w:rPr>
          <w:rFonts w:eastAsia="Times New Roman" w:cs="Times New Roman"/>
          <w:b/>
        </w:rPr>
      </w:pPr>
      <w:r w:rsidRPr="007F3E6B">
        <w:rPr>
          <w:rFonts w:cs="Times New Roman"/>
          <w:b/>
        </w:rPr>
        <w:t>Отчет</w:t>
      </w:r>
      <w:r w:rsidRPr="007F3E6B">
        <w:rPr>
          <w:rFonts w:eastAsia="Times New Roman" w:cs="Times New Roman"/>
          <w:b/>
        </w:rPr>
        <w:t xml:space="preserve"> </w:t>
      </w:r>
      <w:r w:rsidRPr="007F3E6B">
        <w:rPr>
          <w:rFonts w:cs="Times New Roman"/>
          <w:b/>
        </w:rPr>
        <w:t>об</w:t>
      </w:r>
      <w:r w:rsidRPr="007F3E6B">
        <w:rPr>
          <w:rFonts w:eastAsia="Times New Roman" w:cs="Times New Roman"/>
          <w:b/>
        </w:rPr>
        <w:t xml:space="preserve"> </w:t>
      </w:r>
      <w:r w:rsidRPr="007F3E6B">
        <w:rPr>
          <w:rFonts w:cs="Times New Roman"/>
          <w:b/>
        </w:rPr>
        <w:t>использовании</w:t>
      </w:r>
      <w:r w:rsidRPr="007F3E6B">
        <w:rPr>
          <w:rFonts w:eastAsia="Times New Roman" w:cs="Times New Roman"/>
          <w:b/>
        </w:rPr>
        <w:t xml:space="preserve"> </w:t>
      </w:r>
      <w:r w:rsidRPr="007F3E6B">
        <w:rPr>
          <w:rFonts w:cs="Times New Roman"/>
          <w:b/>
        </w:rPr>
        <w:t>субсидий</w:t>
      </w:r>
    </w:p>
    <w:p w:rsidR="00B62B83" w:rsidRPr="007F3E6B" w:rsidRDefault="00B62B83" w:rsidP="00020032">
      <w:pPr>
        <w:jc w:val="center"/>
        <w:rPr>
          <w:rFonts w:cs="Times New Roman"/>
          <w:b/>
        </w:rPr>
      </w:pPr>
    </w:p>
    <w:p w:rsidR="00B62B83" w:rsidRPr="007F3E6B" w:rsidRDefault="00B62B83" w:rsidP="00020032">
      <w:pPr>
        <w:jc w:val="center"/>
        <w:rPr>
          <w:rFonts w:cs="Times New Roman"/>
          <w:b/>
        </w:rPr>
      </w:pPr>
      <w:r w:rsidRPr="007F3E6B">
        <w:rPr>
          <w:rFonts w:eastAsia="Times New Roman" w:cs="Times New Roman"/>
          <w:b/>
        </w:rPr>
        <w:t xml:space="preserve"> </w:t>
      </w:r>
      <w:r w:rsidRPr="007F3E6B">
        <w:rPr>
          <w:rFonts w:cs="Times New Roman"/>
          <w:b/>
        </w:rPr>
        <w:t>______________________________________</w:t>
      </w:r>
    </w:p>
    <w:p w:rsidR="00B62B83" w:rsidRPr="007F3E6B" w:rsidRDefault="00B62B83" w:rsidP="00020032">
      <w:pPr>
        <w:jc w:val="center"/>
        <w:rPr>
          <w:rFonts w:cs="Times New Roman"/>
        </w:rPr>
      </w:pPr>
      <w:r w:rsidRPr="007F3E6B">
        <w:rPr>
          <w:rFonts w:cs="Times New Roman"/>
        </w:rPr>
        <w:t>(наименование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организации)</w:t>
      </w:r>
    </w:p>
    <w:p w:rsidR="00B62B83" w:rsidRPr="007F3E6B" w:rsidRDefault="00B62B83" w:rsidP="00020032">
      <w:pPr>
        <w:jc w:val="center"/>
        <w:rPr>
          <w:rFonts w:cs="Times New Roman"/>
        </w:rPr>
      </w:pPr>
    </w:p>
    <w:p w:rsidR="00B62B83" w:rsidRPr="007F3E6B" w:rsidRDefault="00B62B83" w:rsidP="00020032">
      <w:pPr>
        <w:jc w:val="center"/>
        <w:rPr>
          <w:rFonts w:cs="Times New Roman"/>
        </w:rPr>
      </w:pPr>
      <w:r w:rsidRPr="007F3E6B">
        <w:rPr>
          <w:rFonts w:cs="Times New Roman"/>
        </w:rPr>
        <w:t>за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_________месяц 20</w:t>
      </w:r>
      <w:r>
        <w:rPr>
          <w:rFonts w:cs="Times New Roman"/>
        </w:rPr>
        <w:t>___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года</w:t>
      </w:r>
    </w:p>
    <w:p w:rsidR="00B62B83" w:rsidRPr="007F3E6B" w:rsidRDefault="00B62B83" w:rsidP="00020032">
      <w:pPr>
        <w:jc w:val="center"/>
        <w:rPr>
          <w:rFonts w:cs="Times New Roman"/>
        </w:rPr>
      </w:pPr>
      <w:r w:rsidRPr="007F3E6B">
        <w:rPr>
          <w:rFonts w:cs="Times New Roman"/>
        </w:rPr>
        <w:t>(Заполняется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ежемесячно,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нарастающим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итогом)</w:t>
      </w:r>
    </w:p>
    <w:p w:rsidR="00B62B83" w:rsidRPr="007F3E6B" w:rsidRDefault="00B62B83" w:rsidP="00020032">
      <w:pPr>
        <w:autoSpaceDE w:val="0"/>
        <w:spacing w:line="100" w:lineRule="atLeast"/>
        <w:ind w:firstLine="709"/>
        <w:jc w:val="both"/>
        <w:rPr>
          <w:rFonts w:cs="Times New Roman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"/>
        <w:gridCol w:w="1302"/>
        <w:gridCol w:w="963"/>
        <w:gridCol w:w="1222"/>
        <w:gridCol w:w="1156"/>
        <w:gridCol w:w="652"/>
        <w:gridCol w:w="983"/>
        <w:gridCol w:w="1133"/>
        <w:gridCol w:w="725"/>
        <w:gridCol w:w="1121"/>
      </w:tblGrid>
      <w:tr w:rsidR="00B62B83" w:rsidRPr="005A7E3E">
        <w:tc>
          <w:tcPr>
            <w:tcW w:w="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 w:rsidRPr="005A7E3E">
              <w:rPr>
                <w:rFonts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Направление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расходования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Годовой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плановый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объем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услуг</w:t>
            </w:r>
            <w:r w:rsidRPr="005A7E3E">
              <w:rPr>
                <w:rFonts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Перечислено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на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отчетную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дату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Объем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оказанных услуг</w:t>
            </w:r>
            <w:r w:rsidRPr="005A7E3E">
              <w:rPr>
                <w:rFonts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Фактические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br/>
              <w:t>расходы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Отклонение</w:t>
            </w:r>
          </w:p>
        </w:tc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Причины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отклонения</w:t>
            </w:r>
          </w:p>
        </w:tc>
      </w:tr>
      <w:tr w:rsidR="00B62B83" w:rsidRPr="005A7E3E">
        <w:tc>
          <w:tcPr>
            <w:tcW w:w="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за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счет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субсидий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из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бюджета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за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счет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иных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источников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B83" w:rsidRPr="005A7E3E"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9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=</w:t>
            </w:r>
            <w:r w:rsidRPr="005A7E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A7E3E">
              <w:rPr>
                <w:rFonts w:cs="Times New Roman"/>
                <w:sz w:val="20"/>
                <w:szCs w:val="20"/>
              </w:rPr>
              <w:t>4-6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B83" w:rsidRPr="005A7E3E" w:rsidRDefault="00B62B83" w:rsidP="00020032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A7E3E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B62B83" w:rsidRPr="005A7E3E"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B83" w:rsidRPr="005A7E3E" w:rsidRDefault="00B62B83" w:rsidP="00020032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62B83" w:rsidRPr="007F3E6B" w:rsidRDefault="00B62B83" w:rsidP="00020032">
      <w:pPr>
        <w:autoSpaceDE w:val="0"/>
        <w:spacing w:line="100" w:lineRule="atLeast"/>
        <w:ind w:firstLine="709"/>
        <w:jc w:val="both"/>
        <w:rPr>
          <w:rFonts w:cs="Times New Roman"/>
        </w:rPr>
      </w:pPr>
    </w:p>
    <w:p w:rsidR="00B62B83" w:rsidRPr="007F3E6B" w:rsidRDefault="00B62B83" w:rsidP="00020032">
      <w:pPr>
        <w:ind w:hanging="20"/>
        <w:jc w:val="both"/>
        <w:rPr>
          <w:rFonts w:cs="Times New Roman"/>
        </w:rPr>
      </w:pPr>
      <w:r w:rsidRPr="007F3E6B">
        <w:rPr>
          <w:rFonts w:cs="Times New Roman"/>
        </w:rPr>
        <w:t xml:space="preserve">Руководитель организации </w:t>
      </w:r>
      <w:r w:rsidRPr="007F3E6B">
        <w:rPr>
          <w:rFonts w:eastAsia="Times New Roman" w:cs="Times New Roman"/>
        </w:rPr>
        <w:t xml:space="preserve">                 </w:t>
      </w:r>
      <w:r w:rsidRPr="007F3E6B">
        <w:rPr>
          <w:rFonts w:cs="Times New Roman"/>
        </w:rPr>
        <w:t>______________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_________________</w:t>
      </w:r>
    </w:p>
    <w:p w:rsidR="00B62B83" w:rsidRPr="007F3E6B" w:rsidRDefault="00B62B83" w:rsidP="00020032">
      <w:pPr>
        <w:ind w:hanging="20"/>
        <w:jc w:val="center"/>
        <w:rPr>
          <w:rFonts w:cs="Times New Roman"/>
        </w:rPr>
      </w:pPr>
      <w:r w:rsidRPr="007F3E6B">
        <w:rPr>
          <w:rFonts w:eastAsia="Times New Roman" w:cs="Times New Roman"/>
        </w:rPr>
        <w:t xml:space="preserve">                   </w:t>
      </w:r>
      <w:r w:rsidRPr="007F3E6B">
        <w:rPr>
          <w:rFonts w:cs="Times New Roman"/>
        </w:rPr>
        <w:t>(подпись)</w:t>
      </w:r>
      <w:r w:rsidRPr="007F3E6B">
        <w:rPr>
          <w:rFonts w:eastAsia="Times New Roman" w:cs="Times New Roman"/>
        </w:rPr>
        <w:t xml:space="preserve">                   </w:t>
      </w:r>
      <w:r w:rsidRPr="007F3E6B">
        <w:rPr>
          <w:rFonts w:cs="Times New Roman"/>
        </w:rPr>
        <w:t>(Ф.И.О.)</w:t>
      </w:r>
    </w:p>
    <w:p w:rsidR="00B62B83" w:rsidRPr="007F3E6B" w:rsidRDefault="00B62B83" w:rsidP="00020032">
      <w:pPr>
        <w:ind w:hanging="20"/>
        <w:jc w:val="both"/>
        <w:rPr>
          <w:rFonts w:cs="Times New Roman"/>
        </w:rPr>
      </w:pPr>
      <w:r w:rsidRPr="007F3E6B">
        <w:rPr>
          <w:rFonts w:cs="Times New Roman"/>
        </w:rPr>
        <w:t>М.П.</w:t>
      </w:r>
    </w:p>
    <w:p w:rsidR="00B62B83" w:rsidRPr="007F3E6B" w:rsidRDefault="00B62B83" w:rsidP="00020032">
      <w:pPr>
        <w:ind w:hanging="20"/>
        <w:jc w:val="both"/>
        <w:rPr>
          <w:rFonts w:cs="Times New Roman"/>
        </w:rPr>
      </w:pPr>
      <w:r w:rsidRPr="007F3E6B">
        <w:rPr>
          <w:rFonts w:cs="Times New Roman"/>
        </w:rPr>
        <w:t>«___»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______________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20___</w:t>
      </w:r>
      <w:r w:rsidRPr="007F3E6B">
        <w:rPr>
          <w:rFonts w:eastAsia="Times New Roman" w:cs="Times New Roman"/>
        </w:rPr>
        <w:t xml:space="preserve"> </w:t>
      </w:r>
      <w:r w:rsidRPr="007F3E6B">
        <w:rPr>
          <w:rFonts w:cs="Times New Roman"/>
        </w:rPr>
        <w:t>года</w:t>
      </w:r>
    </w:p>
    <w:p w:rsidR="00B62B83" w:rsidRPr="007F3E6B" w:rsidRDefault="00B62B83" w:rsidP="00020032">
      <w:pPr>
        <w:autoSpaceDE w:val="0"/>
        <w:spacing w:line="100" w:lineRule="atLeast"/>
        <w:ind w:firstLine="540"/>
        <w:jc w:val="both"/>
        <w:rPr>
          <w:rFonts w:cs="Times New Roman"/>
          <w:color w:val="000000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62B83" w:rsidRPr="007F3E6B" w:rsidRDefault="00B62B83" w:rsidP="00020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83" w:rsidRPr="007F3E6B" w:rsidRDefault="00B62B83">
      <w:pPr>
        <w:rPr>
          <w:rFonts w:cs="Times New Roman"/>
        </w:rPr>
      </w:pPr>
    </w:p>
    <w:sectPr w:rsidR="00B62B83" w:rsidRPr="007F3E6B" w:rsidSect="0002003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032"/>
    <w:rsid w:val="00020032"/>
    <w:rsid w:val="000226B3"/>
    <w:rsid w:val="0011257E"/>
    <w:rsid w:val="001169F5"/>
    <w:rsid w:val="0011704F"/>
    <w:rsid w:val="00126CAF"/>
    <w:rsid w:val="00131E55"/>
    <w:rsid w:val="00134F8E"/>
    <w:rsid w:val="00141026"/>
    <w:rsid w:val="00147E23"/>
    <w:rsid w:val="00165D54"/>
    <w:rsid w:val="00186238"/>
    <w:rsid w:val="00193022"/>
    <w:rsid w:val="001A4B19"/>
    <w:rsid w:val="001F414F"/>
    <w:rsid w:val="002439FE"/>
    <w:rsid w:val="00247F10"/>
    <w:rsid w:val="00254B3C"/>
    <w:rsid w:val="002A7599"/>
    <w:rsid w:val="002D3545"/>
    <w:rsid w:val="002E7860"/>
    <w:rsid w:val="00307040"/>
    <w:rsid w:val="003175A8"/>
    <w:rsid w:val="003664B2"/>
    <w:rsid w:val="003B43EE"/>
    <w:rsid w:val="004632D8"/>
    <w:rsid w:val="004E7D06"/>
    <w:rsid w:val="005A2969"/>
    <w:rsid w:val="005A7E3E"/>
    <w:rsid w:val="005D76FC"/>
    <w:rsid w:val="00647F27"/>
    <w:rsid w:val="006B3DEE"/>
    <w:rsid w:val="006C0CC2"/>
    <w:rsid w:val="00740DDF"/>
    <w:rsid w:val="007C76D7"/>
    <w:rsid w:val="007F3E6B"/>
    <w:rsid w:val="007F74B7"/>
    <w:rsid w:val="00802486"/>
    <w:rsid w:val="008029F4"/>
    <w:rsid w:val="00812942"/>
    <w:rsid w:val="00854765"/>
    <w:rsid w:val="00862A7C"/>
    <w:rsid w:val="00862EA4"/>
    <w:rsid w:val="008655E9"/>
    <w:rsid w:val="008C225F"/>
    <w:rsid w:val="008D00C5"/>
    <w:rsid w:val="008E2D00"/>
    <w:rsid w:val="0096432C"/>
    <w:rsid w:val="00964C5E"/>
    <w:rsid w:val="009D6B8E"/>
    <w:rsid w:val="00A0039C"/>
    <w:rsid w:val="00A13997"/>
    <w:rsid w:val="00A255FD"/>
    <w:rsid w:val="00A4052E"/>
    <w:rsid w:val="00B31131"/>
    <w:rsid w:val="00B555F8"/>
    <w:rsid w:val="00B62B83"/>
    <w:rsid w:val="00B80455"/>
    <w:rsid w:val="00B92345"/>
    <w:rsid w:val="00C07390"/>
    <w:rsid w:val="00C916C5"/>
    <w:rsid w:val="00C94A6A"/>
    <w:rsid w:val="00CC401E"/>
    <w:rsid w:val="00CD586C"/>
    <w:rsid w:val="00CF575F"/>
    <w:rsid w:val="00D276DE"/>
    <w:rsid w:val="00D34E11"/>
    <w:rsid w:val="00D42D14"/>
    <w:rsid w:val="00E34F05"/>
    <w:rsid w:val="00E55CE5"/>
    <w:rsid w:val="00E7047D"/>
    <w:rsid w:val="00E97114"/>
    <w:rsid w:val="00EC789D"/>
    <w:rsid w:val="00ED2134"/>
    <w:rsid w:val="00EE3896"/>
    <w:rsid w:val="00F46A51"/>
    <w:rsid w:val="00F7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3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0032"/>
    <w:pPr>
      <w:widowControl w:val="0"/>
      <w:suppressAutoHyphens/>
      <w:autoSpaceDE w:val="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20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2003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020032"/>
    <w:pPr>
      <w:suppressLineNumbers/>
    </w:pPr>
    <w:rPr>
      <w:rFonts w:cs="Tahoma"/>
    </w:rPr>
  </w:style>
  <w:style w:type="paragraph" w:customStyle="1" w:styleId="ConsPlusTitle">
    <w:name w:val="ConsPlusTitle"/>
    <w:uiPriority w:val="99"/>
    <w:rsid w:val="00802486"/>
    <w:pPr>
      <w:widowControl w:val="0"/>
      <w:autoSpaceDE w:val="0"/>
      <w:autoSpaceDN w:val="0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rsid w:val="00E34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65"/>
    <w:rPr>
      <w:rFonts w:eastAsia="SimSun" w:cs="Mangal"/>
      <w:kern w:val="1"/>
      <w:sz w:val="0"/>
      <w:szCs w:val="0"/>
      <w:lang w:eastAsia="hi-IN" w:bidi="hi-IN"/>
    </w:rPr>
  </w:style>
  <w:style w:type="character" w:customStyle="1" w:styleId="blk">
    <w:name w:val="blk"/>
    <w:basedOn w:val="a0"/>
    <w:uiPriority w:val="99"/>
    <w:rsid w:val="004632D8"/>
    <w:rPr>
      <w:rFonts w:cs="Times New Roman"/>
    </w:rPr>
  </w:style>
  <w:style w:type="character" w:styleId="a7">
    <w:name w:val="Hyperlink"/>
    <w:basedOn w:val="a0"/>
    <w:uiPriority w:val="99"/>
    <w:rsid w:val="004632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4026</Words>
  <Characters>22950</Characters>
  <Application>Microsoft Office Word</Application>
  <DocSecurity>0</DocSecurity>
  <Lines>191</Lines>
  <Paragraphs>53</Paragraphs>
  <ScaleCrop>false</ScaleCrop>
  <Company>RePack by SPecialiST</Company>
  <LinksUpToDate>false</LinksUpToDate>
  <CharactersWithSpaces>26923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YULIA1</dc:creator>
  <cp:keywords/>
  <dc:description/>
  <cp:lastModifiedBy>HP</cp:lastModifiedBy>
  <cp:revision>6</cp:revision>
  <cp:lastPrinted>2019-01-14T07:12:00Z</cp:lastPrinted>
  <dcterms:created xsi:type="dcterms:W3CDTF">2017-12-27T12:44:00Z</dcterms:created>
  <dcterms:modified xsi:type="dcterms:W3CDTF">2019-02-06T11:14:00Z</dcterms:modified>
</cp:coreProperties>
</file>