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C0AB8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</w:pPr>
      <w:r>
        <w:rPr>
          <w:rFonts w:eastAsia="Liberation Serif" w:cs="Liberation Serif"/>
          <w:sz w:val="32"/>
          <w:szCs w:val="32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9pt;width:46.05pt;height:60.95pt;z-index:1;mso-wrap-distance-left:0;mso-wrap-distance-top:0;mso-wrap-distance-right:0;mso-wrap-distance-bottom:0;mso-position-horizontal:absolute;mso-position-horizontal-relative:text;mso-position-vertical:absolute;mso-position-vertical-relative:text" filled="t">
            <v:fill color2="black"/>
            <v:imagedata r:id="rId4" o:title="" croptop="-159f" cropbottom="-159f" cropleft="-210f" cropright="-210f"/>
            <w10:wrap type="topAndBottom"/>
          </v:shape>
        </w:pict>
      </w:r>
      <w:r>
        <w:rPr>
          <w:rFonts w:eastAsia="Liberation Serif" w:cs="Liberation Serif"/>
          <w:sz w:val="32"/>
          <w:szCs w:val="32"/>
          <w:lang w:val="ru-RU" w:eastAsia="ru-RU"/>
        </w:rPr>
        <w:t xml:space="preserve">  </w:t>
      </w:r>
      <w:r>
        <w:rPr>
          <w:rFonts w:eastAsia="Liberation Serif" w:cs="Liberation Serif"/>
          <w:b/>
          <w:bCs/>
          <w:sz w:val="32"/>
          <w:szCs w:val="32"/>
        </w:rPr>
        <w:t xml:space="preserve"> </w:t>
      </w:r>
    </w:p>
    <w:p w:rsidR="00000000" w:rsidRDefault="004C0AB8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</w:pPr>
      <w:r>
        <w:rPr>
          <w:rFonts w:eastAsia="Liberation Serif" w:cs="Liberation Serif"/>
          <w:b/>
          <w:bCs/>
        </w:rPr>
        <w:t xml:space="preserve"> </w:t>
      </w:r>
      <w:r>
        <w:rPr>
          <w:b/>
          <w:bCs/>
          <w:sz w:val="22"/>
          <w:szCs w:val="22"/>
        </w:rPr>
        <w:t>АДМИНИСТРАЦИЯ  ГОРОДСКОГО ПОСЕЛЕНИЯ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ПОСЁЛОК КРАСНОЕ-НА-ВОЛГЕ  КРАСНОСЕЛЬСКОГО МУНИЦИПАЛЬНОГО РАЙОНА КОСТРОМСКОЙ ОБЛАСТИ</w:t>
      </w:r>
    </w:p>
    <w:p w:rsidR="00000000" w:rsidRDefault="004C0AB8">
      <w:pPr>
        <w:ind w:firstLine="284"/>
        <w:jc w:val="center"/>
        <w:rPr>
          <w:b/>
          <w:sz w:val="28"/>
          <w:szCs w:val="28"/>
        </w:rPr>
      </w:pPr>
    </w:p>
    <w:p w:rsidR="00000000" w:rsidRDefault="004C0AB8">
      <w:pPr>
        <w:jc w:val="center"/>
      </w:pPr>
      <w:r>
        <w:rPr>
          <w:b/>
          <w:sz w:val="28"/>
          <w:szCs w:val="28"/>
        </w:rPr>
        <w:t>ПОСТАНОВЛЕНИЕ</w:t>
      </w:r>
    </w:p>
    <w:p w:rsidR="00000000" w:rsidRDefault="004C0AB8">
      <w:pPr>
        <w:ind w:firstLine="540"/>
        <w:rPr>
          <w:sz w:val="28"/>
          <w:szCs w:val="28"/>
        </w:rPr>
      </w:pPr>
    </w:p>
    <w:p w:rsidR="00000000" w:rsidRDefault="00896BB3">
      <w:r>
        <w:rPr>
          <w:rFonts w:hint="eastAsia"/>
          <w:sz w:val="28"/>
          <w:szCs w:val="28"/>
        </w:rPr>
        <w:t>О</w:t>
      </w:r>
      <w:r>
        <w:rPr>
          <w:sz w:val="28"/>
          <w:szCs w:val="28"/>
        </w:rPr>
        <w:t xml:space="preserve">т 11 </w:t>
      </w:r>
      <w:r w:rsidR="004C0AB8">
        <w:rPr>
          <w:sz w:val="28"/>
          <w:szCs w:val="28"/>
        </w:rPr>
        <w:t xml:space="preserve"> </w:t>
      </w:r>
      <w:r w:rsidR="004C0AB8">
        <w:rPr>
          <w:sz w:val="28"/>
          <w:szCs w:val="28"/>
        </w:rPr>
        <w:t xml:space="preserve">июня </w:t>
      </w:r>
      <w:r w:rsidR="004C0AB8">
        <w:rPr>
          <w:rFonts w:ascii="Times New Roman" w:hAnsi="Times New Roman" w:cs="Times New Roman"/>
          <w:sz w:val="28"/>
          <w:szCs w:val="28"/>
        </w:rPr>
        <w:t>2020</w:t>
      </w:r>
      <w:r w:rsidR="004C0AB8">
        <w:rPr>
          <w:sz w:val="28"/>
          <w:szCs w:val="28"/>
        </w:rPr>
        <w:t xml:space="preserve"> г.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120</w:t>
      </w:r>
    </w:p>
    <w:p w:rsidR="00000000" w:rsidRDefault="004C0AB8">
      <w:pPr>
        <w:shd w:val="clear" w:color="auto" w:fill="FFFFFF"/>
        <w:spacing w:line="322" w:lineRule="exact"/>
        <w:ind w:left="26" w:right="4666"/>
        <w:rPr>
          <w:rFonts w:ascii="Times New Roman" w:hAnsi="Times New Roman" w:cs="Times New Roman"/>
          <w:spacing w:val="-2"/>
          <w:sz w:val="28"/>
          <w:szCs w:val="28"/>
        </w:rPr>
      </w:pPr>
    </w:p>
    <w:p w:rsidR="00000000" w:rsidRDefault="004C0AB8">
      <w:pPr>
        <w:ind w:right="3345"/>
        <w:jc w:val="both"/>
      </w:pPr>
      <w:r>
        <w:rPr>
          <w:rFonts w:ascii="Times New Roman" w:eastAsia="Arial CYR" w:hAnsi="Times New Roman" w:cs="Times New Roman"/>
          <w:sz w:val="28"/>
          <w:szCs w:val="28"/>
        </w:rPr>
        <w:t>О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реализации непродовольственных товаров в нестационарных торговых объектах и на ярмарках в условиях введения режима повышенной готовности с целью недопущения завоза и распространения новой </w:t>
      </w:r>
      <w:proofErr w:type="spellStart"/>
      <w:r>
        <w:rPr>
          <w:rFonts w:ascii="Times New Roman" w:eastAsia="Arial CYR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Arial CYR" w:hAnsi="Times New Roman" w:cs="Times New Roman"/>
          <w:sz w:val="28"/>
          <w:szCs w:val="28"/>
        </w:rPr>
        <w:t xml:space="preserve"> инфекции 2019-nCoV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</w:t>
      </w:r>
    </w:p>
    <w:p w:rsidR="00000000" w:rsidRDefault="004C0AB8">
      <w:pPr>
        <w:ind w:right="3656"/>
        <w:rPr>
          <w:rFonts w:ascii="Times New Roman" w:hAnsi="Times New Roman" w:cs="Times New Roman"/>
          <w:sz w:val="28"/>
          <w:szCs w:val="28"/>
        </w:rPr>
      </w:pPr>
    </w:p>
    <w:p w:rsidR="00000000" w:rsidRPr="00876444" w:rsidRDefault="004C0AB8" w:rsidP="00876444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eastAsia="Arial CYR" w:hAnsi="Times New Roman" w:cs="Times New Roman"/>
          <w:color w:val="000000"/>
          <w:sz w:val="28"/>
          <w:szCs w:val="28"/>
        </w:rPr>
        <w:t>п.1.5</w:t>
      </w:r>
      <w:r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лени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губернатора Костромской области </w:t>
      </w:r>
      <w:r w:rsidR="00000C1E">
        <w:rPr>
          <w:rFonts w:ascii="Times New Roman" w:hAnsi="Times New Roman" w:cs="Times New Roman"/>
          <w:sz w:val="28"/>
          <w:szCs w:val="28"/>
        </w:rPr>
        <w:t xml:space="preserve">от 07.06.2020 года «О внесении изменений в постановление </w:t>
      </w:r>
      <w:r w:rsidR="00000C1E">
        <w:rPr>
          <w:rFonts w:ascii="Times New Roman" w:hAnsi="Times New Roman" w:cs="Times New Roman"/>
          <w:sz w:val="28"/>
          <w:szCs w:val="28"/>
        </w:rPr>
        <w:t xml:space="preserve">губернатора Костромской области </w:t>
      </w:r>
      <w:r w:rsidR="00000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04.04.2020 г. № 4</w:t>
      </w:r>
      <w:r>
        <w:rPr>
          <w:rFonts w:ascii="Times New Roman" w:hAnsi="Times New Roman" w:cs="Times New Roman"/>
          <w:sz w:val="28"/>
          <w:szCs w:val="28"/>
        </w:rPr>
        <w:t>5</w:t>
      </w:r>
      <w:r w:rsidR="004649C8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городского поселения поселок Красное-на-Волге Красносельского муниципального района Костромской области</w:t>
      </w:r>
    </w:p>
    <w:p w:rsidR="00000000" w:rsidRDefault="004C0AB8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4C0AB8">
      <w:pPr>
        <w:ind w:firstLine="737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ПОСТАНОВЛЯЕТ: </w:t>
      </w:r>
    </w:p>
    <w:p w:rsidR="00000000" w:rsidRDefault="004C0AB8">
      <w:pPr>
        <w:ind w:firstLine="709"/>
        <w:jc w:val="both"/>
      </w:pPr>
      <w:r>
        <w:rPr>
          <w:rFonts w:ascii="Times New Roman" w:eastAsia="Arial CYR" w:hAnsi="Times New Roman" w:cs="Times New Roman"/>
          <w:sz w:val="28"/>
          <w:szCs w:val="28"/>
        </w:rPr>
        <w:t xml:space="preserve">1.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Разрешить реализацию непродовольственных товаров </w:t>
      </w:r>
      <w:proofErr w:type="gramStart"/>
      <w:r>
        <w:rPr>
          <w:rFonts w:ascii="Times New Roman" w:eastAsia="Arial CYR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нестационарных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торговых </w:t>
      </w:r>
      <w:proofErr w:type="gramStart"/>
      <w:r>
        <w:rPr>
          <w:rFonts w:ascii="Times New Roman" w:eastAsia="Arial CYR" w:hAnsi="Times New Roman" w:cs="Times New Roman"/>
          <w:sz w:val="28"/>
          <w:szCs w:val="28"/>
        </w:rPr>
        <w:t>объектах</w:t>
      </w:r>
      <w:proofErr w:type="gramEnd"/>
      <w:r>
        <w:rPr>
          <w:rFonts w:ascii="Times New Roman" w:eastAsia="Arial CYR" w:hAnsi="Times New Roman" w:cs="Times New Roman"/>
          <w:sz w:val="28"/>
          <w:szCs w:val="28"/>
        </w:rPr>
        <w:t>, размещенных в соответствии с утвержденной схемой размещения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>
        <w:rPr>
          <w:rFonts w:ascii="Times New Roman" w:eastAsia="Arial CYR" w:hAnsi="Times New Roman" w:cs="Times New Roman"/>
          <w:sz w:val="28"/>
          <w:szCs w:val="28"/>
        </w:rPr>
        <w:t>нестационарных торговых объектов на территории пос. Красное-на-Волге</w:t>
      </w:r>
      <w:r>
        <w:rPr>
          <w:rFonts w:ascii="Times New Roman" w:eastAsia="Arial CYR" w:hAnsi="Times New Roman" w:cs="Times New Roman"/>
          <w:sz w:val="28"/>
          <w:szCs w:val="28"/>
        </w:rPr>
        <w:t xml:space="preserve">. </w:t>
      </w:r>
    </w:p>
    <w:p w:rsidR="00000000" w:rsidRDefault="004C0AB8">
      <w:pPr>
        <w:autoSpaceDE w:val="0"/>
        <w:ind w:firstLine="709"/>
        <w:jc w:val="both"/>
      </w:pPr>
      <w:r>
        <w:rPr>
          <w:rFonts w:ascii="Times New Roman" w:eastAsia="Arial CYR" w:hAnsi="Times New Roman" w:cs="Times New Roman"/>
          <w:sz w:val="28"/>
          <w:szCs w:val="28"/>
        </w:rPr>
        <w:t xml:space="preserve">2. </w:t>
      </w:r>
      <w:r>
        <w:rPr>
          <w:rFonts w:ascii="Times New Roman" w:eastAsia="Arial CYR" w:hAnsi="Times New Roman" w:cs="Times New Roman"/>
          <w:sz w:val="28"/>
          <w:szCs w:val="28"/>
        </w:rPr>
        <w:t>При реализации непродовольственных товаров в нестационарных торговых объектах, указанных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в п.1 настоящего постановления, владельцам нестационарных торговых объектов, лицам, осуществляющим продажу товаров, соблюдать рекомендации Управления Федеральной службы по надзору в сфере защиты прав потребителей и благополучия человека по Костромской обл</w:t>
      </w:r>
      <w:r>
        <w:rPr>
          <w:rFonts w:ascii="Times New Roman" w:eastAsia="Arial CYR" w:hAnsi="Times New Roman" w:cs="Times New Roman"/>
          <w:sz w:val="28"/>
          <w:szCs w:val="28"/>
        </w:rPr>
        <w:t xml:space="preserve">асти, в том числе при выполнении требований </w:t>
      </w:r>
      <w:proofErr w:type="gramStart"/>
      <w:r>
        <w:rPr>
          <w:rFonts w:ascii="Times New Roman" w:eastAsia="Arial CYR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Arial CYR" w:hAnsi="Times New Roman" w:cs="Times New Roman"/>
          <w:sz w:val="28"/>
          <w:szCs w:val="28"/>
        </w:rPr>
        <w:t xml:space="preserve"> социальному </w:t>
      </w:r>
      <w:proofErr w:type="spellStart"/>
      <w:r>
        <w:rPr>
          <w:rFonts w:ascii="Times New Roman" w:eastAsia="Arial CYR" w:hAnsi="Times New Roman" w:cs="Times New Roman"/>
          <w:sz w:val="28"/>
          <w:szCs w:val="28"/>
        </w:rPr>
        <w:t>дистанцированию</w:t>
      </w:r>
      <w:proofErr w:type="spellEnd"/>
      <w:r>
        <w:rPr>
          <w:rFonts w:ascii="Times New Roman" w:eastAsia="Arial CYR" w:hAnsi="Times New Roman" w:cs="Times New Roman"/>
          <w:sz w:val="28"/>
          <w:szCs w:val="28"/>
        </w:rPr>
        <w:t>.</w:t>
      </w:r>
    </w:p>
    <w:p w:rsidR="00000000" w:rsidRDefault="004C0AB8">
      <w:pPr>
        <w:autoSpaceDE w:val="0"/>
        <w:ind w:firstLine="709"/>
        <w:jc w:val="both"/>
      </w:pPr>
      <w:r>
        <w:rPr>
          <w:rFonts w:ascii="Times New Roman" w:eastAsia="Arial CYR" w:hAnsi="Times New Roman" w:cs="Times New Roman"/>
          <w:sz w:val="28"/>
          <w:szCs w:val="28"/>
        </w:rPr>
        <w:t xml:space="preserve">3. </w:t>
      </w:r>
      <w:r>
        <w:rPr>
          <w:rFonts w:ascii="Times New Roman" w:eastAsia="Arial CYR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000000" w:rsidRDefault="004C0AB8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4C0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AB8" w:rsidRDefault="004C0AB8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поселения:                                             В.Н. Недорезов</w:t>
      </w:r>
    </w:p>
    <w:sectPr w:rsidR="004C0AB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CEA"/>
    <w:rsid w:val="00000C1E"/>
    <w:rsid w:val="00044FE5"/>
    <w:rsid w:val="004649C8"/>
    <w:rsid w:val="004C0AB8"/>
    <w:rsid w:val="00807CEA"/>
    <w:rsid w:val="00876444"/>
    <w:rsid w:val="0089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Katy</dc:creator>
  <cp:keywords/>
  <cp:lastModifiedBy>Katy Katy</cp:lastModifiedBy>
  <cp:revision>7</cp:revision>
  <cp:lastPrinted>1995-11-21T15:41:00Z</cp:lastPrinted>
  <dcterms:created xsi:type="dcterms:W3CDTF">2020-06-15T08:51:00Z</dcterms:created>
  <dcterms:modified xsi:type="dcterms:W3CDTF">2020-06-15T09:26:00Z</dcterms:modified>
</cp:coreProperties>
</file>