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CE" w:rsidRDefault="00F062F5" w:rsidP="00F062F5">
      <w:pPr>
        <w:pStyle w:val="ConsPlusNormal"/>
        <w:widowControl/>
        <w:tabs>
          <w:tab w:val="left" w:pos="3285"/>
          <w:tab w:val="right" w:pos="10205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-11430</wp:posOffset>
            </wp:positionV>
            <wp:extent cx="568325" cy="757555"/>
            <wp:effectExtent l="0" t="0" r="317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F7CCE" w:rsidRPr="00397B6D" w:rsidRDefault="00AF7CCE" w:rsidP="00F062F5">
      <w:pPr>
        <w:pBdr>
          <w:bottom w:val="single" w:sz="8" w:space="1" w:color="000000"/>
        </w:pBdr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397B6D">
        <w:rPr>
          <w:rFonts w:eastAsia="Times New Roman" w:cs="Calibri"/>
          <w:b/>
          <w:bCs/>
          <w:color w:val="000000"/>
          <w:sz w:val="28"/>
          <w:szCs w:val="28"/>
        </w:rPr>
        <w:t>АДМИНИСТРАЦИЯ ГОРОДСКОГО ПОСЕЛЕНИЯПОСЁЛОК КРАСНОЕ-НА-</w:t>
      </w:r>
      <w:proofErr w:type="gramStart"/>
      <w:r w:rsidRPr="00397B6D">
        <w:rPr>
          <w:rFonts w:eastAsia="Times New Roman" w:cs="Calibri"/>
          <w:b/>
          <w:bCs/>
          <w:color w:val="000000"/>
          <w:sz w:val="28"/>
          <w:szCs w:val="28"/>
        </w:rPr>
        <w:t>ВОЛГЕ  КРАСНОСЕЛЬСКОГО</w:t>
      </w:r>
      <w:proofErr w:type="gramEnd"/>
      <w:r w:rsidRPr="00397B6D">
        <w:rPr>
          <w:rFonts w:eastAsia="Times New Roman" w:cs="Calibri"/>
          <w:b/>
          <w:bCs/>
          <w:color w:val="000000"/>
          <w:sz w:val="28"/>
          <w:szCs w:val="28"/>
        </w:rPr>
        <w:t xml:space="preserve"> МУНИЦИПАЛЬНОГО РАЙОНА КОСТРОМСКОЙ ОБЛАСТИ</w:t>
      </w:r>
    </w:p>
    <w:p w:rsidR="00AF7CCE" w:rsidRPr="00397B6D" w:rsidRDefault="00AF7CCE" w:rsidP="00AF7CCE">
      <w:pPr>
        <w:ind w:firstLine="284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</w:p>
    <w:p w:rsidR="00AF7CCE" w:rsidRDefault="00AF7CCE" w:rsidP="00095E82">
      <w:pPr>
        <w:ind w:firstLine="284"/>
        <w:jc w:val="center"/>
        <w:rPr>
          <w:rFonts w:eastAsia="Times New Roman" w:cs="Calibri"/>
          <w:b/>
          <w:bCs/>
          <w:color w:val="000000"/>
          <w:spacing w:val="26"/>
          <w:sz w:val="28"/>
          <w:szCs w:val="28"/>
        </w:rPr>
      </w:pPr>
      <w:r w:rsidRPr="00397B6D">
        <w:rPr>
          <w:rFonts w:eastAsia="Times New Roman" w:cs="Calibri"/>
          <w:b/>
          <w:bCs/>
          <w:color w:val="000000"/>
          <w:spacing w:val="26"/>
          <w:sz w:val="28"/>
          <w:szCs w:val="28"/>
        </w:rPr>
        <w:t>ПОСТАНОВЛЕНИЕ</w:t>
      </w:r>
    </w:p>
    <w:p w:rsidR="00B56928" w:rsidRPr="00397B6D" w:rsidRDefault="00B56928" w:rsidP="00095E82">
      <w:pPr>
        <w:ind w:firstLine="284"/>
        <w:jc w:val="center"/>
        <w:rPr>
          <w:rFonts w:eastAsia="Times New Roman" w:cs="Calibri"/>
          <w:b/>
          <w:bCs/>
          <w:color w:val="000000"/>
          <w:spacing w:val="26"/>
          <w:sz w:val="28"/>
          <w:szCs w:val="28"/>
        </w:rPr>
      </w:pPr>
    </w:p>
    <w:p w:rsidR="00B56928" w:rsidRPr="00B56928" w:rsidRDefault="00B56928" w:rsidP="00B56928">
      <w:pPr>
        <w:pStyle w:val="a3"/>
        <w:tabs>
          <w:tab w:val="left" w:pos="3686"/>
          <w:tab w:val="left" w:pos="4111"/>
        </w:tabs>
        <w:ind w:right="-2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56928">
        <w:rPr>
          <w:rFonts w:cs="Times New Roman"/>
          <w:b/>
          <w:color w:val="000000" w:themeColor="text1"/>
          <w:sz w:val="28"/>
          <w:szCs w:val="28"/>
        </w:rPr>
        <w:t xml:space="preserve">О ликвидации угольных котельных </w:t>
      </w:r>
    </w:p>
    <w:p w:rsidR="00B56928" w:rsidRPr="00B56928" w:rsidRDefault="00B56928" w:rsidP="00B56928">
      <w:pPr>
        <w:pStyle w:val="a3"/>
        <w:tabs>
          <w:tab w:val="left" w:pos="3686"/>
          <w:tab w:val="left" w:pos="4111"/>
        </w:tabs>
        <w:ind w:right="-2"/>
        <w:jc w:val="center"/>
        <w:rPr>
          <w:rFonts w:eastAsia="NSimSun" w:cs="Times New Roman"/>
          <w:b/>
          <w:color w:val="000000" w:themeColor="text1"/>
          <w:kern w:val="2"/>
          <w:sz w:val="28"/>
          <w:szCs w:val="28"/>
          <w:lang w:eastAsia="zh-CN"/>
        </w:rPr>
      </w:pPr>
      <w:r w:rsidRPr="00B56928">
        <w:rPr>
          <w:rFonts w:eastAsia="NSimSun" w:cs="Times New Roman"/>
          <w:b/>
          <w:color w:val="000000" w:themeColor="text1"/>
          <w:kern w:val="2"/>
          <w:sz w:val="28"/>
          <w:szCs w:val="28"/>
          <w:lang w:eastAsia="zh-CN"/>
        </w:rPr>
        <w:t>городского поселения поселок Красное-на-Волге</w:t>
      </w:r>
    </w:p>
    <w:p w:rsidR="00AF7CCE" w:rsidRPr="00397B6D" w:rsidRDefault="00AF7CCE" w:rsidP="00AF7CCE">
      <w:pPr>
        <w:ind w:firstLine="284"/>
        <w:rPr>
          <w:rFonts w:eastAsia="Times New Roman" w:cs="Calibri"/>
          <w:b/>
          <w:bCs/>
          <w:color w:val="000000"/>
          <w:spacing w:val="26"/>
          <w:sz w:val="28"/>
          <w:szCs w:val="28"/>
        </w:rPr>
      </w:pPr>
    </w:p>
    <w:p w:rsidR="00AF7CCE" w:rsidRPr="00397B6D" w:rsidRDefault="00AF7CCE" w:rsidP="00F062F5">
      <w:pPr>
        <w:jc w:val="center"/>
        <w:rPr>
          <w:rFonts w:cs="Times New Roman"/>
          <w:sz w:val="28"/>
          <w:szCs w:val="28"/>
        </w:rPr>
      </w:pPr>
      <w:r w:rsidRPr="00397B6D">
        <w:rPr>
          <w:rFonts w:cs="Times New Roman"/>
          <w:sz w:val="28"/>
          <w:szCs w:val="28"/>
        </w:rPr>
        <w:t xml:space="preserve">от </w:t>
      </w:r>
      <w:r w:rsidR="00604BD1" w:rsidRPr="00397B6D">
        <w:rPr>
          <w:rFonts w:cs="Times New Roman"/>
          <w:sz w:val="28"/>
          <w:szCs w:val="28"/>
        </w:rPr>
        <w:t>04 июня</w:t>
      </w:r>
      <w:r w:rsidRPr="00397B6D">
        <w:rPr>
          <w:rFonts w:cs="Times New Roman"/>
          <w:sz w:val="28"/>
          <w:szCs w:val="28"/>
        </w:rPr>
        <w:t xml:space="preserve"> 202</w:t>
      </w:r>
      <w:r w:rsidR="00C61A1D" w:rsidRPr="00397B6D">
        <w:rPr>
          <w:rFonts w:cs="Times New Roman"/>
          <w:sz w:val="28"/>
          <w:szCs w:val="28"/>
        </w:rPr>
        <w:t>4</w:t>
      </w:r>
      <w:r w:rsidR="00B56928">
        <w:rPr>
          <w:rFonts w:cs="Times New Roman"/>
          <w:sz w:val="28"/>
          <w:szCs w:val="28"/>
        </w:rPr>
        <w:t xml:space="preserve"> </w:t>
      </w:r>
      <w:proofErr w:type="gramStart"/>
      <w:r w:rsidR="00B56928">
        <w:rPr>
          <w:rFonts w:cs="Times New Roman"/>
          <w:sz w:val="28"/>
          <w:szCs w:val="28"/>
        </w:rPr>
        <w:t xml:space="preserve">года </w:t>
      </w:r>
      <w:r w:rsidRPr="00397B6D">
        <w:rPr>
          <w:rFonts w:cs="Times New Roman"/>
          <w:sz w:val="28"/>
          <w:szCs w:val="28"/>
        </w:rPr>
        <w:t xml:space="preserve"> №</w:t>
      </w:r>
      <w:proofErr w:type="gramEnd"/>
      <w:r w:rsidR="00A22D3B" w:rsidRPr="00397B6D">
        <w:rPr>
          <w:rFonts w:cs="Times New Roman"/>
          <w:sz w:val="28"/>
          <w:szCs w:val="28"/>
        </w:rPr>
        <w:t xml:space="preserve"> </w:t>
      </w:r>
      <w:r w:rsidR="00526356" w:rsidRPr="00397B6D">
        <w:rPr>
          <w:rFonts w:cs="Times New Roman"/>
          <w:sz w:val="28"/>
          <w:szCs w:val="28"/>
        </w:rPr>
        <w:t>144</w:t>
      </w:r>
    </w:p>
    <w:p w:rsidR="00526356" w:rsidRPr="00397B6D" w:rsidRDefault="00526356" w:rsidP="00B56928">
      <w:pPr>
        <w:pStyle w:val="a3"/>
        <w:tabs>
          <w:tab w:val="left" w:pos="3686"/>
          <w:tab w:val="left" w:pos="4111"/>
        </w:tabs>
        <w:ind w:right="4625"/>
        <w:jc w:val="both"/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</w:pPr>
    </w:p>
    <w:p w:rsidR="00AF7CCE" w:rsidRPr="00397B6D" w:rsidRDefault="006D746F" w:rsidP="00E465A7">
      <w:pPr>
        <w:pStyle w:val="a3"/>
        <w:tabs>
          <w:tab w:val="left" w:pos="567"/>
          <w:tab w:val="left" w:pos="3686"/>
          <w:tab w:val="left" w:pos="4111"/>
        </w:tabs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97B6D">
        <w:rPr>
          <w:rFonts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</w:t>
      </w:r>
      <w:r w:rsidR="00A22D3B" w:rsidRPr="00397B6D">
        <w:rPr>
          <w:rFonts w:cs="Times New Roman"/>
          <w:color w:val="000000" w:themeColor="text1"/>
          <w:sz w:val="28"/>
          <w:szCs w:val="28"/>
        </w:rPr>
        <w:t xml:space="preserve"> </w:t>
      </w:r>
      <w:r w:rsidRPr="00397B6D">
        <w:rPr>
          <w:rFonts w:cs="Times New Roman"/>
          <w:color w:val="000000" w:themeColor="text1"/>
          <w:sz w:val="28"/>
          <w:szCs w:val="28"/>
        </w:rPr>
        <w:t xml:space="preserve"> Федерации», Федеральным законом от 27.07.20</w:t>
      </w:r>
      <w:r w:rsidR="008A1B76" w:rsidRPr="00397B6D">
        <w:rPr>
          <w:rFonts w:cs="Times New Roman"/>
          <w:color w:val="000000" w:themeColor="text1"/>
          <w:sz w:val="28"/>
          <w:szCs w:val="28"/>
        </w:rPr>
        <w:t xml:space="preserve">10 № </w:t>
      </w:r>
      <w:r w:rsidR="00A22D3B" w:rsidRPr="00397B6D">
        <w:rPr>
          <w:rFonts w:cs="Times New Roman"/>
          <w:color w:val="000000" w:themeColor="text1"/>
          <w:sz w:val="28"/>
          <w:szCs w:val="28"/>
        </w:rPr>
        <w:t>190-ФЗ «О теплоснабжении"</w:t>
      </w:r>
      <w:r w:rsidR="00045FED" w:rsidRPr="00397B6D">
        <w:rPr>
          <w:rFonts w:cs="Times New Roman"/>
          <w:color w:val="000000" w:themeColor="text1"/>
          <w:sz w:val="28"/>
          <w:szCs w:val="28"/>
        </w:rPr>
        <w:t xml:space="preserve">, постановлением администрации ГП пос. Красное-на-Волге от </w:t>
      </w:r>
      <w:r w:rsidR="00A22D3B" w:rsidRPr="00397B6D">
        <w:rPr>
          <w:rFonts w:cs="Times New Roman"/>
          <w:color w:val="000000" w:themeColor="text1"/>
          <w:sz w:val="28"/>
          <w:szCs w:val="28"/>
        </w:rPr>
        <w:t xml:space="preserve"> </w:t>
      </w:r>
      <w:r w:rsidR="00397B6D" w:rsidRPr="00397B6D">
        <w:rPr>
          <w:rFonts w:cs="Times New Roman"/>
          <w:color w:val="000000" w:themeColor="text1"/>
          <w:sz w:val="28"/>
          <w:szCs w:val="28"/>
        </w:rPr>
        <w:t>15.11.2022 года № 384 "</w:t>
      </w:r>
      <w:r w:rsidR="00397B6D" w:rsidRPr="00397B6D">
        <w:rPr>
          <w:sz w:val="28"/>
          <w:szCs w:val="28"/>
        </w:rPr>
        <w:t>Об утверждении актуализированной схемы теплоснабжения городского поселения поселок Красное-на-Волге Красносельского муниципального района Костромской области на период до 2</w:t>
      </w:r>
      <w:r w:rsidR="00397B6D" w:rsidRPr="00397B6D">
        <w:rPr>
          <w:rFonts w:cs="Times New Roman"/>
          <w:sz w:val="28"/>
          <w:szCs w:val="28"/>
          <w:lang w:eastAsia="ar-SA" w:bidi="ar-SA"/>
        </w:rPr>
        <w:t>036 года"</w:t>
      </w:r>
      <w:r w:rsidRPr="00397B6D">
        <w:rPr>
          <w:rFonts w:cs="Times New Roman"/>
          <w:color w:val="000000" w:themeColor="text1"/>
          <w:sz w:val="28"/>
          <w:szCs w:val="28"/>
        </w:rPr>
        <w:t xml:space="preserve">, руководствуясь Уставом </w:t>
      </w:r>
      <w:r w:rsidR="00A22D3B" w:rsidRPr="00397B6D"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>муниципального образования городское поселение</w:t>
      </w:r>
      <w:r w:rsidR="004666B1" w:rsidRPr="00397B6D"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 xml:space="preserve"> поселок Красное-на-Волге Красносельского муниципального района Костромской области</w:t>
      </w:r>
      <w:r w:rsidR="00A22D3B" w:rsidRPr="00397B6D"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397B6D" w:rsidRPr="00397B6D">
        <w:rPr>
          <w:rFonts w:cs="Times New Roman"/>
          <w:color w:val="000000" w:themeColor="text1"/>
          <w:sz w:val="28"/>
          <w:szCs w:val="28"/>
        </w:rPr>
        <w:t>и в связи с отсутствием целесообразности дальнейшей эксплуатации угольных котельных</w:t>
      </w:r>
      <w:r w:rsidR="00397B6D">
        <w:rPr>
          <w:rFonts w:cs="Times New Roman"/>
          <w:color w:val="000000" w:themeColor="text1"/>
          <w:sz w:val="28"/>
          <w:szCs w:val="28"/>
        </w:rPr>
        <w:t>,</w:t>
      </w:r>
      <w:r w:rsidR="00397B6D" w:rsidRPr="00397B6D"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A22D3B" w:rsidRPr="00397B6D"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>администрация городского поселения поселок Красное-на-Волге Красносельского муниципального района Костромской области</w:t>
      </w:r>
      <w:r w:rsidR="00B56928"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>:</w:t>
      </w:r>
    </w:p>
    <w:p w:rsidR="006D746F" w:rsidRPr="00397B6D" w:rsidRDefault="006D746F" w:rsidP="00E465A7">
      <w:pPr>
        <w:tabs>
          <w:tab w:val="left" w:pos="567"/>
        </w:tabs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8A1B76" w:rsidRPr="00397B6D" w:rsidRDefault="006D746F" w:rsidP="00E465A7">
      <w:pPr>
        <w:tabs>
          <w:tab w:val="left" w:pos="567"/>
          <w:tab w:val="left" w:pos="851"/>
        </w:tabs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97B6D">
        <w:rPr>
          <w:rFonts w:cs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642E6" w:rsidRPr="00397B6D" w:rsidRDefault="008A1B76" w:rsidP="00E465A7">
      <w:pPr>
        <w:pStyle w:val="a7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</w:pPr>
      <w:r w:rsidRPr="00397B6D">
        <w:rPr>
          <w:rFonts w:cs="Times New Roman"/>
          <w:color w:val="000000" w:themeColor="text1"/>
          <w:sz w:val="28"/>
          <w:szCs w:val="28"/>
        </w:rPr>
        <w:t>Вывести из эксплуатации с 10 июня 2024 года угольные котельные</w:t>
      </w:r>
      <w:r w:rsidR="008C0A65" w:rsidRPr="00397B6D">
        <w:rPr>
          <w:rFonts w:cs="Times New Roman"/>
          <w:color w:val="000000" w:themeColor="text1"/>
          <w:sz w:val="28"/>
          <w:szCs w:val="28"/>
        </w:rPr>
        <w:t xml:space="preserve"> </w:t>
      </w:r>
      <w:r w:rsidR="00AE554A" w:rsidRPr="00397B6D">
        <w:rPr>
          <w:rFonts w:cs="Times New Roman"/>
          <w:bCs/>
          <w:color w:val="000000" w:themeColor="text1"/>
          <w:sz w:val="28"/>
          <w:szCs w:val="28"/>
        </w:rPr>
        <w:t>расположенные по адресу: Костромская область, пос. Красно</w:t>
      </w:r>
      <w:r w:rsidR="008C0A65" w:rsidRPr="00397B6D">
        <w:rPr>
          <w:rFonts w:cs="Times New Roman"/>
          <w:bCs/>
          <w:color w:val="000000" w:themeColor="text1"/>
          <w:sz w:val="28"/>
          <w:szCs w:val="28"/>
        </w:rPr>
        <w:t>е-на-Волге, ул. Ленина, дом 37г</w:t>
      </w:r>
      <w:r w:rsidRPr="00397B6D">
        <w:rPr>
          <w:rFonts w:cs="Times New Roman"/>
          <w:color w:val="000000" w:themeColor="text1"/>
          <w:sz w:val="28"/>
          <w:szCs w:val="28"/>
        </w:rPr>
        <w:t>,</w:t>
      </w:r>
      <w:r w:rsidR="008C0A65" w:rsidRPr="00397B6D">
        <w:rPr>
          <w:rFonts w:cs="Times New Roman"/>
          <w:color w:val="000000" w:themeColor="text1"/>
          <w:sz w:val="28"/>
          <w:szCs w:val="28"/>
        </w:rPr>
        <w:t xml:space="preserve"> </w:t>
      </w:r>
      <w:r w:rsidR="00AE554A" w:rsidRPr="00397B6D">
        <w:rPr>
          <w:rFonts w:cs="Times New Roman"/>
          <w:bCs/>
          <w:color w:val="000000" w:themeColor="text1"/>
          <w:sz w:val="28"/>
          <w:szCs w:val="28"/>
        </w:rPr>
        <w:t>ул. Фрунзе, дом 20А, ул. Луначарского, д. 12А,</w:t>
      </w:r>
      <w:r w:rsidRPr="00397B6D">
        <w:rPr>
          <w:rFonts w:cs="Times New Roman"/>
          <w:color w:val="000000" w:themeColor="text1"/>
          <w:sz w:val="28"/>
          <w:szCs w:val="28"/>
        </w:rPr>
        <w:t xml:space="preserve"> являющееся муниципальной собственностью </w:t>
      </w:r>
      <w:r w:rsidRPr="00397B6D"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>городского поселения поселок Красное-на-Волге Красносельского муниципаль</w:t>
      </w:r>
      <w:r w:rsidR="008C0A65" w:rsidRPr="00397B6D"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>ного района Костромской области в связи с:</w:t>
      </w:r>
    </w:p>
    <w:p w:rsidR="006642E6" w:rsidRPr="00397B6D" w:rsidRDefault="00380967" w:rsidP="00E465A7">
      <w:pPr>
        <w:pStyle w:val="11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397B6D">
        <w:rPr>
          <w:sz w:val="28"/>
          <w:szCs w:val="28"/>
        </w:rPr>
        <w:t>1.1. отсутствием отапливаемого жилого фонда и социальной сферы</w:t>
      </w:r>
      <w:r w:rsidR="000F1E6E" w:rsidRPr="00397B6D">
        <w:rPr>
          <w:color w:val="000000" w:themeColor="text1"/>
          <w:sz w:val="28"/>
          <w:szCs w:val="28"/>
        </w:rPr>
        <w:t>, ранее получавших теплоснабжение от угольной котельной</w:t>
      </w:r>
      <w:r w:rsidR="00FB5A21" w:rsidRPr="00397B6D">
        <w:rPr>
          <w:color w:val="000000" w:themeColor="text1"/>
          <w:sz w:val="28"/>
          <w:szCs w:val="28"/>
        </w:rPr>
        <w:t xml:space="preserve"> </w:t>
      </w:r>
      <w:r w:rsidR="000F1E6E" w:rsidRPr="00397B6D">
        <w:rPr>
          <w:rFonts w:eastAsia="font280"/>
          <w:color w:val="000000" w:themeColor="text1"/>
          <w:sz w:val="28"/>
          <w:szCs w:val="28"/>
          <w:shd w:val="clear" w:color="auto" w:fill="FFFFFF"/>
        </w:rPr>
        <w:t>по адресу: Костромская область, Красносельский район, п. Красное-на-Волге, улица Луначарского, д. 12А;</w:t>
      </w:r>
    </w:p>
    <w:p w:rsidR="008A1B76" w:rsidRPr="00397B6D" w:rsidRDefault="00750F04" w:rsidP="00E465A7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 xml:space="preserve">1.2. </w:t>
      </w:r>
      <w:r w:rsidR="008A1B76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установкой автономного источник</w:t>
      </w:r>
      <w:r w:rsidR="00294B88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8A1B76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 xml:space="preserve"> теплоснабжения по адресу: Костромская область, </w:t>
      </w:r>
      <w:proofErr w:type="spellStart"/>
      <w:r w:rsidR="008A1B76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Красносельский</w:t>
      </w:r>
      <w:proofErr w:type="spellEnd"/>
      <w:r w:rsidR="008A1B76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 xml:space="preserve"> район, </w:t>
      </w:r>
      <w:proofErr w:type="spellStart"/>
      <w:r w:rsidR="008A1B76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A842CF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гт</w:t>
      </w:r>
      <w:proofErr w:type="spellEnd"/>
      <w:r w:rsidR="008A1B76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. Красное-</w:t>
      </w:r>
      <w:r w:rsidR="00294B88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 xml:space="preserve">на-Волге, улица Фрунзе, д. 20А и </w:t>
      </w:r>
      <w:r w:rsidR="00C833D7" w:rsidRPr="00397B6D">
        <w:rPr>
          <w:rFonts w:cs="Times New Roman"/>
          <w:color w:val="000000" w:themeColor="text1"/>
          <w:sz w:val="28"/>
          <w:szCs w:val="28"/>
        </w:rPr>
        <w:t>подключение</w:t>
      </w:r>
      <w:r w:rsidR="00964684" w:rsidRPr="00397B6D">
        <w:rPr>
          <w:rFonts w:cs="Times New Roman"/>
          <w:color w:val="000000" w:themeColor="text1"/>
          <w:sz w:val="28"/>
          <w:szCs w:val="28"/>
        </w:rPr>
        <w:t>м</w:t>
      </w:r>
      <w:r w:rsidR="008A1B76" w:rsidRPr="00397B6D">
        <w:rPr>
          <w:rFonts w:cs="Times New Roman"/>
          <w:color w:val="000000" w:themeColor="text1"/>
          <w:sz w:val="28"/>
          <w:szCs w:val="28"/>
        </w:rPr>
        <w:t xml:space="preserve"> </w:t>
      </w:r>
      <w:r w:rsidR="00C833D7" w:rsidRPr="00397B6D">
        <w:rPr>
          <w:rFonts w:cs="Times New Roman"/>
          <w:color w:val="000000" w:themeColor="text1"/>
          <w:sz w:val="28"/>
          <w:szCs w:val="28"/>
        </w:rPr>
        <w:t xml:space="preserve">к источнику теплоснабжения </w:t>
      </w:r>
      <w:r w:rsidR="001A749C" w:rsidRPr="00397B6D">
        <w:rPr>
          <w:sz w:val="28"/>
          <w:szCs w:val="28"/>
        </w:rPr>
        <w:t>жилого фонда</w:t>
      </w:r>
      <w:r w:rsidR="001A749C" w:rsidRPr="00397B6D">
        <w:rPr>
          <w:rFonts w:cs="Times New Roman"/>
          <w:color w:val="000000" w:themeColor="text1"/>
          <w:sz w:val="28"/>
          <w:szCs w:val="28"/>
        </w:rPr>
        <w:t>, ранее получавшего</w:t>
      </w:r>
      <w:r w:rsidR="008A1B76" w:rsidRPr="00397B6D">
        <w:rPr>
          <w:rFonts w:cs="Times New Roman"/>
          <w:color w:val="000000" w:themeColor="text1"/>
          <w:sz w:val="28"/>
          <w:szCs w:val="28"/>
        </w:rPr>
        <w:t xml:space="preserve"> теплоснабжение от угольной котельной;</w:t>
      </w:r>
    </w:p>
    <w:p w:rsidR="00730B70" w:rsidRPr="00397B6D" w:rsidRDefault="00750F04" w:rsidP="00E465A7">
      <w:pPr>
        <w:tabs>
          <w:tab w:val="left" w:pos="567"/>
        </w:tabs>
        <w:ind w:firstLine="567"/>
        <w:jc w:val="both"/>
        <w:rPr>
          <w:rStyle w:val="highlightcolor"/>
          <w:rFonts w:eastAsia="NSimSun" w:cs="Times New Roman"/>
          <w:color w:val="000000" w:themeColor="text1"/>
          <w:kern w:val="2"/>
          <w:sz w:val="28"/>
          <w:szCs w:val="28"/>
          <w:lang w:eastAsia="zh-CN"/>
        </w:rPr>
      </w:pPr>
      <w:r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1.3. </w:t>
      </w:r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устройств</w:t>
      </w:r>
      <w:r w:rsidR="00F32E18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автономного источника теплоснабжения для комплекса зданий (поликлиника, стационар, гаражи, пищеблок) ОГБУЗ Красносельская районная больница Красносельского муниципального района Костромской </w:t>
      </w:r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области расположенного по адресу: </w:t>
      </w:r>
      <w:proofErr w:type="spellStart"/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Красносельский</w:t>
      </w:r>
      <w:proofErr w:type="spellEnd"/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район, </w:t>
      </w:r>
      <w:proofErr w:type="spellStart"/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пгт</w:t>
      </w:r>
      <w:proofErr w:type="spellEnd"/>
      <w:r w:rsidR="00A371A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A1B76" w:rsidRPr="00397B6D">
        <w:rPr>
          <w:rStyle w:val="highlightcolor"/>
          <w:rFonts w:cs="Times New Roman"/>
          <w:color w:val="000000" w:themeColor="text1"/>
          <w:sz w:val="28"/>
          <w:szCs w:val="28"/>
          <w:bdr w:val="none" w:sz="0" w:space="0" w:color="auto" w:frame="1"/>
        </w:rPr>
        <w:t>Красное</w:t>
      </w:r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 на </w:t>
      </w:r>
      <w:r w:rsidR="008A1B76" w:rsidRPr="00397B6D">
        <w:rPr>
          <w:rStyle w:val="highlightcolor"/>
          <w:rFonts w:cs="Times New Roman"/>
          <w:color w:val="000000" w:themeColor="text1"/>
          <w:sz w:val="28"/>
          <w:szCs w:val="28"/>
          <w:bdr w:val="none" w:sz="0" w:space="0" w:color="auto" w:frame="1"/>
        </w:rPr>
        <w:t>Волге</w:t>
      </w:r>
      <w:r w:rsidR="008A1B7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 ул.</w:t>
      </w:r>
      <w:r w:rsidR="008A1B76" w:rsidRPr="00397B6D">
        <w:rPr>
          <w:rStyle w:val="highlightcolor"/>
          <w:rFonts w:cs="Times New Roman"/>
          <w:color w:val="000000" w:themeColor="text1"/>
          <w:sz w:val="28"/>
          <w:szCs w:val="28"/>
          <w:bdr w:val="none" w:sz="0" w:space="0" w:color="auto" w:frame="1"/>
        </w:rPr>
        <w:t>Ленина 37</w:t>
      </w:r>
      <w:r w:rsidR="000F1E6E" w:rsidRPr="00397B6D">
        <w:rPr>
          <w:rStyle w:val="highlightcolor"/>
          <w:rFonts w:cs="Times New Roman"/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D41B7C" w:rsidRDefault="00750F04" w:rsidP="00D41B7C">
      <w:pPr>
        <w:tabs>
          <w:tab w:val="left" w:pos="567"/>
        </w:tabs>
        <w:ind w:firstLine="567"/>
        <w:jc w:val="both"/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</w:pPr>
      <w:r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1.4. </w:t>
      </w:r>
      <w:r w:rsidR="00544F44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переустройс</w:t>
      </w:r>
      <w:r w:rsidR="00A371A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>твом жилого помещения (установкой</w:t>
      </w:r>
      <w:r w:rsidR="00544F44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индивидуальной системы отопления) в</w:t>
      </w:r>
      <w:r w:rsidR="00A371A6" w:rsidRPr="00397B6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5E03" w:rsidRPr="00397B6D">
        <w:rPr>
          <w:rStyle w:val="highlightcolor"/>
          <w:rFonts w:cs="Times New Roman"/>
          <w:color w:val="000000" w:themeColor="text1"/>
          <w:sz w:val="28"/>
          <w:szCs w:val="28"/>
          <w:bdr w:val="none" w:sz="0" w:space="0" w:color="auto" w:frame="1"/>
        </w:rPr>
        <w:t>квартир</w:t>
      </w:r>
      <w:r w:rsidR="00544F44" w:rsidRPr="00397B6D">
        <w:rPr>
          <w:rStyle w:val="highlightcolor"/>
          <w:rFonts w:cs="Times New Roman"/>
          <w:color w:val="000000" w:themeColor="text1"/>
          <w:sz w:val="28"/>
          <w:szCs w:val="28"/>
          <w:bdr w:val="none" w:sz="0" w:space="0" w:color="auto" w:frame="1"/>
        </w:rPr>
        <w:t>ах</w:t>
      </w:r>
      <w:r w:rsidR="00DF5E03" w:rsidRPr="00397B6D">
        <w:rPr>
          <w:rStyle w:val="highlightcolor"/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многоквартирного жилого дома </w:t>
      </w:r>
      <w:r w:rsidR="00DF5E03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по адресу: Костромская область, Красносельский район, п. Красное-на-Волге, улица Ленина, д. 41</w:t>
      </w:r>
      <w:r w:rsidR="00A371A6" w:rsidRPr="00397B6D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41B7C" w:rsidRDefault="00D41B7C" w:rsidP="00D41B7C">
      <w:pPr>
        <w:tabs>
          <w:tab w:val="left" w:pos="567"/>
        </w:tabs>
        <w:ind w:firstLine="567"/>
        <w:jc w:val="both"/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 xml:space="preserve">2. </w:t>
      </w:r>
      <w:r w:rsidR="00BD3231" w:rsidRPr="00D41B7C">
        <w:rPr>
          <w:rFonts w:cs="Times New Roman"/>
          <w:color w:val="000000" w:themeColor="text1"/>
          <w:sz w:val="28"/>
          <w:szCs w:val="28"/>
        </w:rPr>
        <w:t>Заключить договоры</w:t>
      </w:r>
      <w:r w:rsidR="002C3EE7" w:rsidRPr="00D41B7C">
        <w:rPr>
          <w:rFonts w:cs="Times New Roman"/>
          <w:color w:val="000000" w:themeColor="text1"/>
          <w:sz w:val="28"/>
          <w:szCs w:val="28"/>
        </w:rPr>
        <w:t xml:space="preserve"> с подрядными организациями на снос зданий по адресу: </w:t>
      </w:r>
      <w:r w:rsidR="002C3EE7" w:rsidRPr="00D41B7C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Костромская область, Красносельский район, п. Красное-на-Волге, улица Луначарского, д. 12А; Костромская область, Красносельский район, п. Красное-на-Волге, улица Фрунзе, д. 20А</w:t>
      </w:r>
      <w:r w:rsidR="00BD3231" w:rsidRPr="00D41B7C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41B7C" w:rsidRDefault="00D41B7C" w:rsidP="00D41B7C">
      <w:pPr>
        <w:tabs>
          <w:tab w:val="left" w:pos="567"/>
        </w:tabs>
        <w:ind w:firstLine="567"/>
        <w:jc w:val="both"/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 xml:space="preserve">3. </w:t>
      </w:r>
      <w:r w:rsidR="003F36BA" w:rsidRPr="00D41B7C">
        <w:rPr>
          <w:rFonts w:eastAsia="font280" w:cs="Times New Roman"/>
          <w:color w:val="000000" w:themeColor="text1"/>
          <w:sz w:val="28"/>
          <w:szCs w:val="28"/>
          <w:shd w:val="clear" w:color="auto" w:fill="FFFFFF"/>
        </w:rPr>
        <w:t>Контроль за настоящим постановлением оставляю за собой.</w:t>
      </w:r>
    </w:p>
    <w:p w:rsidR="00414409" w:rsidRPr="00D41B7C" w:rsidRDefault="00D41B7C" w:rsidP="00D41B7C">
      <w:pPr>
        <w:tabs>
          <w:tab w:val="left" w:pos="567"/>
        </w:tabs>
        <w:ind w:firstLine="567"/>
        <w:jc w:val="both"/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NSimSun" w:cs="Times New Roman"/>
          <w:color w:val="000000" w:themeColor="text1"/>
          <w:kern w:val="2"/>
          <w:sz w:val="28"/>
          <w:szCs w:val="28"/>
          <w:lang w:eastAsia="zh-CN"/>
        </w:rPr>
        <w:t xml:space="preserve">4. </w:t>
      </w:r>
      <w:bookmarkStart w:id="0" w:name="_GoBack"/>
      <w:bookmarkEnd w:id="0"/>
      <w:r w:rsidR="00AF7CCE" w:rsidRPr="00D41B7C">
        <w:rPr>
          <w:rFonts w:cs="Times New Roman"/>
          <w:color w:val="000000"/>
          <w:sz w:val="28"/>
          <w:szCs w:val="28"/>
        </w:rPr>
        <w:t>Настоящее постановление вступает в силу с</w:t>
      </w:r>
      <w:r w:rsidR="00377665" w:rsidRPr="00D41B7C">
        <w:rPr>
          <w:rFonts w:cs="Times New Roman"/>
          <w:color w:val="000000"/>
          <w:sz w:val="28"/>
          <w:szCs w:val="28"/>
        </w:rPr>
        <w:t>о дня его подписания</w:t>
      </w:r>
      <w:r w:rsidR="00BD3231" w:rsidRPr="00D41B7C">
        <w:rPr>
          <w:rFonts w:cs="Times New Roman"/>
          <w:color w:val="000000"/>
          <w:sz w:val="28"/>
          <w:szCs w:val="28"/>
        </w:rPr>
        <w:t xml:space="preserve"> и подлежит </w:t>
      </w:r>
      <w:r w:rsidR="00D007D4" w:rsidRPr="00D41B7C">
        <w:rPr>
          <w:rFonts w:cs="Times New Roman"/>
          <w:color w:val="000000"/>
          <w:sz w:val="28"/>
          <w:szCs w:val="28"/>
        </w:rPr>
        <w:t>официальному опубликованию.</w:t>
      </w:r>
      <w:r w:rsidR="00AF7CCE" w:rsidRPr="00D41B7C">
        <w:rPr>
          <w:rFonts w:cs="Times New Roman"/>
          <w:color w:val="000000"/>
          <w:sz w:val="28"/>
          <w:szCs w:val="28"/>
        </w:rPr>
        <w:t xml:space="preserve"> </w:t>
      </w:r>
    </w:p>
    <w:p w:rsidR="00114BA5" w:rsidRPr="00397B6D" w:rsidRDefault="00114BA5" w:rsidP="00E465A7">
      <w:pPr>
        <w:pStyle w:val="a3"/>
        <w:tabs>
          <w:tab w:val="left" w:pos="567"/>
          <w:tab w:val="left" w:pos="851"/>
        </w:tabs>
        <w:ind w:firstLine="567"/>
        <w:jc w:val="both"/>
        <w:rPr>
          <w:rFonts w:cs="Times New Roman"/>
          <w:sz w:val="28"/>
          <w:szCs w:val="28"/>
        </w:rPr>
      </w:pPr>
    </w:p>
    <w:p w:rsidR="00377665" w:rsidRPr="00397B6D" w:rsidRDefault="00377665" w:rsidP="00E465A7">
      <w:pPr>
        <w:pStyle w:val="a3"/>
        <w:tabs>
          <w:tab w:val="left" w:pos="567"/>
          <w:tab w:val="left" w:pos="851"/>
        </w:tabs>
        <w:ind w:firstLine="851"/>
        <w:jc w:val="both"/>
        <w:rPr>
          <w:rFonts w:cs="Times New Roman"/>
          <w:sz w:val="28"/>
          <w:szCs w:val="28"/>
        </w:rPr>
      </w:pPr>
    </w:p>
    <w:p w:rsidR="00547B08" w:rsidRPr="00397B6D" w:rsidRDefault="00AF7CCE" w:rsidP="00E465A7">
      <w:pPr>
        <w:pStyle w:val="a3"/>
        <w:tabs>
          <w:tab w:val="left" w:pos="567"/>
        </w:tabs>
        <w:ind w:firstLine="284"/>
        <w:jc w:val="center"/>
        <w:rPr>
          <w:rFonts w:cs="Times New Roman"/>
          <w:sz w:val="28"/>
          <w:szCs w:val="28"/>
        </w:rPr>
      </w:pPr>
      <w:r w:rsidRPr="00397B6D">
        <w:rPr>
          <w:rFonts w:cs="Times New Roman"/>
          <w:sz w:val="28"/>
          <w:szCs w:val="28"/>
        </w:rPr>
        <w:t>Глава городского поселения                                    В.Н. Недорезов</w:t>
      </w:r>
    </w:p>
    <w:sectPr w:rsidR="00547B08" w:rsidRPr="00397B6D" w:rsidSect="0056356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0">
    <w:altName w:val="MS Mincho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7929B0"/>
    <w:multiLevelType w:val="multilevel"/>
    <w:tmpl w:val="D9DC7B50"/>
    <w:lvl w:ilvl="0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eastAsia="font280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font280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font280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font280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font280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font280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font280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font280" w:hint="default"/>
        <w:color w:val="000000"/>
      </w:rPr>
    </w:lvl>
  </w:abstractNum>
  <w:abstractNum w:abstractNumId="2" w15:restartNumberingAfterBreak="0">
    <w:nsid w:val="1F913A05"/>
    <w:multiLevelType w:val="hybridMultilevel"/>
    <w:tmpl w:val="1A68510E"/>
    <w:lvl w:ilvl="0" w:tplc="6E704E2A">
      <w:numFmt w:val="bullet"/>
      <w:pStyle w:val="11"/>
      <w:lvlText w:val="˗"/>
      <w:lvlJc w:val="left"/>
      <w:pPr>
        <w:ind w:left="12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32315197"/>
    <w:multiLevelType w:val="hybridMultilevel"/>
    <w:tmpl w:val="E89077A2"/>
    <w:lvl w:ilvl="0" w:tplc="96805C3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497D"/>
    <w:multiLevelType w:val="hybridMultilevel"/>
    <w:tmpl w:val="CCF6986E"/>
    <w:lvl w:ilvl="0" w:tplc="C170859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C17356"/>
    <w:multiLevelType w:val="hybridMultilevel"/>
    <w:tmpl w:val="EE26E51A"/>
    <w:lvl w:ilvl="0" w:tplc="5C60598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7CCE"/>
    <w:rsid w:val="00010EE3"/>
    <w:rsid w:val="000139DF"/>
    <w:rsid w:val="00037BE6"/>
    <w:rsid w:val="00042B9E"/>
    <w:rsid w:val="00045FED"/>
    <w:rsid w:val="00046508"/>
    <w:rsid w:val="0006619F"/>
    <w:rsid w:val="00070228"/>
    <w:rsid w:val="0007420A"/>
    <w:rsid w:val="00095E82"/>
    <w:rsid w:val="00095ECB"/>
    <w:rsid w:val="000A2933"/>
    <w:rsid w:val="000C1B16"/>
    <w:rsid w:val="000D4A36"/>
    <w:rsid w:val="000F1E6E"/>
    <w:rsid w:val="00110EC1"/>
    <w:rsid w:val="00114BA5"/>
    <w:rsid w:val="001349C0"/>
    <w:rsid w:val="00142066"/>
    <w:rsid w:val="00155EE2"/>
    <w:rsid w:val="00173F99"/>
    <w:rsid w:val="001767EA"/>
    <w:rsid w:val="001A749C"/>
    <w:rsid w:val="001E7D23"/>
    <w:rsid w:val="001F1066"/>
    <w:rsid w:val="001F362F"/>
    <w:rsid w:val="0021628F"/>
    <w:rsid w:val="00222778"/>
    <w:rsid w:val="002238DE"/>
    <w:rsid w:val="00224772"/>
    <w:rsid w:val="00230819"/>
    <w:rsid w:val="002615B3"/>
    <w:rsid w:val="0026661D"/>
    <w:rsid w:val="0027292C"/>
    <w:rsid w:val="00294B88"/>
    <w:rsid w:val="002A0353"/>
    <w:rsid w:val="002C3EE7"/>
    <w:rsid w:val="00315892"/>
    <w:rsid w:val="003345C3"/>
    <w:rsid w:val="00345569"/>
    <w:rsid w:val="00370B94"/>
    <w:rsid w:val="0037699A"/>
    <w:rsid w:val="00377665"/>
    <w:rsid w:val="00380967"/>
    <w:rsid w:val="00397B6D"/>
    <w:rsid w:val="003D02A6"/>
    <w:rsid w:val="003D4983"/>
    <w:rsid w:val="003F36BA"/>
    <w:rsid w:val="00414409"/>
    <w:rsid w:val="0044215D"/>
    <w:rsid w:val="004507F3"/>
    <w:rsid w:val="00454963"/>
    <w:rsid w:val="004666B1"/>
    <w:rsid w:val="004A5AD6"/>
    <w:rsid w:val="004B2509"/>
    <w:rsid w:val="004C5BCF"/>
    <w:rsid w:val="004D271E"/>
    <w:rsid w:val="004D2914"/>
    <w:rsid w:val="004E54CD"/>
    <w:rsid w:val="004F4C05"/>
    <w:rsid w:val="00504482"/>
    <w:rsid w:val="00525C1E"/>
    <w:rsid w:val="00526356"/>
    <w:rsid w:val="005379F6"/>
    <w:rsid w:val="00544F44"/>
    <w:rsid w:val="00547B08"/>
    <w:rsid w:val="00550D39"/>
    <w:rsid w:val="005613B1"/>
    <w:rsid w:val="0056285F"/>
    <w:rsid w:val="0056356F"/>
    <w:rsid w:val="00575512"/>
    <w:rsid w:val="005C5CA0"/>
    <w:rsid w:val="005D48D1"/>
    <w:rsid w:val="005F7762"/>
    <w:rsid w:val="00604BD1"/>
    <w:rsid w:val="00634CDF"/>
    <w:rsid w:val="00635C73"/>
    <w:rsid w:val="00642576"/>
    <w:rsid w:val="006433DC"/>
    <w:rsid w:val="006642E6"/>
    <w:rsid w:val="00685BB3"/>
    <w:rsid w:val="006B25A1"/>
    <w:rsid w:val="006B2DF9"/>
    <w:rsid w:val="006C4659"/>
    <w:rsid w:val="006C7CD0"/>
    <w:rsid w:val="006D4843"/>
    <w:rsid w:val="006D70B9"/>
    <w:rsid w:val="006D746F"/>
    <w:rsid w:val="006E5BAA"/>
    <w:rsid w:val="006E7202"/>
    <w:rsid w:val="006F0889"/>
    <w:rsid w:val="007153D1"/>
    <w:rsid w:val="00721F10"/>
    <w:rsid w:val="0072391E"/>
    <w:rsid w:val="0072558E"/>
    <w:rsid w:val="00730B70"/>
    <w:rsid w:val="00750F04"/>
    <w:rsid w:val="00781109"/>
    <w:rsid w:val="007A538A"/>
    <w:rsid w:val="007B75BD"/>
    <w:rsid w:val="007C6D8B"/>
    <w:rsid w:val="007E1FD2"/>
    <w:rsid w:val="0080576E"/>
    <w:rsid w:val="00805CC2"/>
    <w:rsid w:val="008103D2"/>
    <w:rsid w:val="00817743"/>
    <w:rsid w:val="00884E2E"/>
    <w:rsid w:val="00895D47"/>
    <w:rsid w:val="008A1B76"/>
    <w:rsid w:val="008A450E"/>
    <w:rsid w:val="008B6702"/>
    <w:rsid w:val="008C0A65"/>
    <w:rsid w:val="0090220A"/>
    <w:rsid w:val="00923966"/>
    <w:rsid w:val="0093699E"/>
    <w:rsid w:val="00936C8C"/>
    <w:rsid w:val="0094257E"/>
    <w:rsid w:val="00944A2C"/>
    <w:rsid w:val="00950BFC"/>
    <w:rsid w:val="00951E6D"/>
    <w:rsid w:val="00964684"/>
    <w:rsid w:val="00972B6C"/>
    <w:rsid w:val="00991591"/>
    <w:rsid w:val="009B4D4B"/>
    <w:rsid w:val="009D1F2A"/>
    <w:rsid w:val="009D54EC"/>
    <w:rsid w:val="009E7754"/>
    <w:rsid w:val="00A004AB"/>
    <w:rsid w:val="00A21EF3"/>
    <w:rsid w:val="00A22D3B"/>
    <w:rsid w:val="00A3396B"/>
    <w:rsid w:val="00A371A6"/>
    <w:rsid w:val="00A473BE"/>
    <w:rsid w:val="00A51E71"/>
    <w:rsid w:val="00A539ED"/>
    <w:rsid w:val="00A55CCA"/>
    <w:rsid w:val="00A731EE"/>
    <w:rsid w:val="00A761F6"/>
    <w:rsid w:val="00A842CF"/>
    <w:rsid w:val="00A900B8"/>
    <w:rsid w:val="00A91195"/>
    <w:rsid w:val="00A95EF2"/>
    <w:rsid w:val="00A96409"/>
    <w:rsid w:val="00AB7F8E"/>
    <w:rsid w:val="00AC0CEB"/>
    <w:rsid w:val="00AC72F8"/>
    <w:rsid w:val="00AD79CF"/>
    <w:rsid w:val="00AE554A"/>
    <w:rsid w:val="00AF2135"/>
    <w:rsid w:val="00AF7CCE"/>
    <w:rsid w:val="00B013D7"/>
    <w:rsid w:val="00B05218"/>
    <w:rsid w:val="00B27822"/>
    <w:rsid w:val="00B32F0C"/>
    <w:rsid w:val="00B35963"/>
    <w:rsid w:val="00B36E91"/>
    <w:rsid w:val="00B56928"/>
    <w:rsid w:val="00B6285C"/>
    <w:rsid w:val="00B75C04"/>
    <w:rsid w:val="00B9630F"/>
    <w:rsid w:val="00BA499A"/>
    <w:rsid w:val="00BD3231"/>
    <w:rsid w:val="00BE0636"/>
    <w:rsid w:val="00C24FBD"/>
    <w:rsid w:val="00C32A3D"/>
    <w:rsid w:val="00C50280"/>
    <w:rsid w:val="00C53DC6"/>
    <w:rsid w:val="00C61A1D"/>
    <w:rsid w:val="00C636D9"/>
    <w:rsid w:val="00C833D7"/>
    <w:rsid w:val="00C860CA"/>
    <w:rsid w:val="00CB2694"/>
    <w:rsid w:val="00CB3C3E"/>
    <w:rsid w:val="00CC2769"/>
    <w:rsid w:val="00CC7AAB"/>
    <w:rsid w:val="00CD1EBF"/>
    <w:rsid w:val="00CD4E68"/>
    <w:rsid w:val="00CE54CD"/>
    <w:rsid w:val="00CF33E7"/>
    <w:rsid w:val="00D007D4"/>
    <w:rsid w:val="00D41B7C"/>
    <w:rsid w:val="00D551D4"/>
    <w:rsid w:val="00D5619E"/>
    <w:rsid w:val="00D564BB"/>
    <w:rsid w:val="00D908E1"/>
    <w:rsid w:val="00DA04DF"/>
    <w:rsid w:val="00DC2C2F"/>
    <w:rsid w:val="00DD5B17"/>
    <w:rsid w:val="00DE3062"/>
    <w:rsid w:val="00DE5E2A"/>
    <w:rsid w:val="00DF5E03"/>
    <w:rsid w:val="00DF6869"/>
    <w:rsid w:val="00DF6D8B"/>
    <w:rsid w:val="00E465A7"/>
    <w:rsid w:val="00E73538"/>
    <w:rsid w:val="00E8273E"/>
    <w:rsid w:val="00EA00C1"/>
    <w:rsid w:val="00EF7258"/>
    <w:rsid w:val="00F062F5"/>
    <w:rsid w:val="00F134AB"/>
    <w:rsid w:val="00F16DC7"/>
    <w:rsid w:val="00F32E18"/>
    <w:rsid w:val="00F424D5"/>
    <w:rsid w:val="00F551A0"/>
    <w:rsid w:val="00F56FF5"/>
    <w:rsid w:val="00F80BAE"/>
    <w:rsid w:val="00F80F03"/>
    <w:rsid w:val="00F90145"/>
    <w:rsid w:val="00FA3924"/>
    <w:rsid w:val="00FB3B63"/>
    <w:rsid w:val="00FB5A21"/>
    <w:rsid w:val="00FD57D2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31BB"/>
  <w15:docId w15:val="{476F525E-84E5-456B-876D-AFBBBA8C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16DC7"/>
    <w:pPr>
      <w:keepNext/>
      <w:widowControl/>
      <w:numPr>
        <w:numId w:val="1"/>
      </w:numPr>
      <w:spacing w:line="660" w:lineRule="exact"/>
      <w:ind w:left="0" w:right="425" w:firstLine="0"/>
      <w:jc w:val="center"/>
      <w:outlineLvl w:val="0"/>
    </w:pPr>
    <w:rPr>
      <w:rFonts w:eastAsia="Times New Roman" w:cs="Calibri"/>
      <w:b/>
      <w:kern w:val="0"/>
      <w:sz w:val="26"/>
      <w:szCs w:val="20"/>
      <w:lang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6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F7CCE"/>
    <w:pPr>
      <w:suppressLineNumbers/>
    </w:pPr>
    <w:rPr>
      <w:rFonts w:cs="Tahoma"/>
    </w:rPr>
  </w:style>
  <w:style w:type="paragraph" w:customStyle="1" w:styleId="ConsPlusNormal">
    <w:name w:val="ConsPlusNormal"/>
    <w:rsid w:val="00AF7CC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5963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6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rsid w:val="00F16DC7"/>
    <w:rPr>
      <w:rFonts w:ascii="Times New Roman" w:eastAsia="Times New Roman" w:hAnsi="Times New Roman" w:cs="Calibri"/>
      <w:b/>
      <w:sz w:val="26"/>
      <w:szCs w:val="20"/>
      <w:lang w:eastAsia="ar-SA"/>
    </w:rPr>
  </w:style>
  <w:style w:type="character" w:styleId="a6">
    <w:name w:val="Strong"/>
    <w:qFormat/>
    <w:rsid w:val="00F16DC7"/>
    <w:rPr>
      <w:b/>
      <w:bCs/>
    </w:rPr>
  </w:style>
  <w:style w:type="character" w:customStyle="1" w:styleId="copytarget">
    <w:name w:val="copy_target"/>
    <w:basedOn w:val="a0"/>
    <w:rsid w:val="008A450E"/>
  </w:style>
  <w:style w:type="character" w:customStyle="1" w:styleId="highlightcolor">
    <w:name w:val="highlightcolor"/>
    <w:basedOn w:val="a0"/>
    <w:rsid w:val="008A1B76"/>
  </w:style>
  <w:style w:type="paragraph" w:styleId="a7">
    <w:name w:val="List Paragraph"/>
    <w:basedOn w:val="a"/>
    <w:uiPriority w:val="34"/>
    <w:qFormat/>
    <w:rsid w:val="00F32E18"/>
    <w:pPr>
      <w:ind w:left="720"/>
      <w:contextualSpacing/>
    </w:pPr>
    <w:rPr>
      <w:szCs w:val="21"/>
    </w:rPr>
  </w:style>
  <w:style w:type="paragraph" w:customStyle="1" w:styleId="11">
    <w:name w:val="_1.1.Маркер"/>
    <w:basedOn w:val="2"/>
    <w:next w:val="a"/>
    <w:link w:val="110"/>
    <w:qFormat/>
    <w:rsid w:val="00380967"/>
    <w:pPr>
      <w:keepNext w:val="0"/>
      <w:keepLines w:val="0"/>
      <w:widowControl/>
      <w:numPr>
        <w:numId w:val="6"/>
      </w:numPr>
      <w:tabs>
        <w:tab w:val="left" w:pos="1134"/>
      </w:tabs>
      <w:suppressAutoHyphens w:val="0"/>
      <w:spacing w:before="0" w:line="360" w:lineRule="auto"/>
      <w:ind w:left="1135" w:hanging="284"/>
      <w:jc w:val="both"/>
      <w:outlineLvl w:val="9"/>
    </w:pPr>
    <w:rPr>
      <w:rFonts w:ascii="Times New Roman" w:eastAsia="Times New Roman" w:hAnsi="Times New Roman" w:cs="Times New Roman"/>
      <w:b w:val="0"/>
      <w:color w:val="auto"/>
      <w:kern w:val="0"/>
      <w:sz w:val="24"/>
      <w:szCs w:val="26"/>
      <w:lang w:eastAsia="en-US" w:bidi="ar-SA"/>
    </w:rPr>
  </w:style>
  <w:style w:type="character" w:customStyle="1" w:styleId="110">
    <w:name w:val="_1.1.Маркер Знак"/>
    <w:link w:val="11"/>
    <w:locked/>
    <w:rsid w:val="00380967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80967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DAC1-E58A-465E-8EBA-2C4BD2B0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ZE</cp:lastModifiedBy>
  <cp:revision>59</cp:revision>
  <cp:lastPrinted>2023-12-06T09:20:00Z</cp:lastPrinted>
  <dcterms:created xsi:type="dcterms:W3CDTF">2024-06-05T14:59:00Z</dcterms:created>
  <dcterms:modified xsi:type="dcterms:W3CDTF">2024-06-27T09:25:00Z</dcterms:modified>
</cp:coreProperties>
</file>