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7204" w:rsidRPr="00A07204" w:rsidRDefault="00A07204" w:rsidP="00A07204">
      <w:pPr>
        <w:widowControl w:val="0"/>
        <w:jc w:val="both"/>
        <w:rPr>
          <w:rFonts w:ascii="Arial" w:hAnsi="Arial"/>
          <w:color w:val="000000"/>
          <w:spacing w:val="-2"/>
          <w:w w:val="129"/>
          <w:szCs w:val="32"/>
          <w:lang w:val="ru-RU"/>
        </w:rPr>
      </w:pPr>
      <w:bookmarkStart w:id="0" w:name="_GoBack"/>
      <w:bookmarkEnd w:id="0"/>
    </w:p>
    <w:p w:rsidR="00C37E1F" w:rsidRPr="00C37E1F" w:rsidRDefault="001656D1" w:rsidP="00C37E1F">
      <w:pPr>
        <w:jc w:val="both"/>
        <w:rPr>
          <w:rFonts w:ascii="Arial" w:hAnsi="Arial" w:cs="Arial"/>
          <w:bCs/>
          <w:kern w:val="2"/>
          <w:szCs w:val="22"/>
          <w:lang w:val="ru-RU"/>
        </w:rPr>
      </w:pPr>
      <w:r>
        <w:rPr>
          <w:rFonts w:ascii="Arial" w:hAnsi="Arial" w:cs="Arial"/>
          <w:bCs/>
          <w:kern w:val="2"/>
          <w:lang w:val="ru-RU"/>
        </w:rPr>
        <w:t xml:space="preserve">          </w:t>
      </w:r>
      <w:r w:rsidR="00C37E1F" w:rsidRPr="00C37E1F">
        <w:rPr>
          <w:rFonts w:ascii="Arial" w:hAnsi="Arial" w:cs="Arial"/>
          <w:bCs/>
          <w:kern w:val="2"/>
          <w:lang w:val="ru-RU"/>
        </w:rPr>
        <w:t>Красносельский Вестник городского поселения № 10 (125) от 31.10.2019 года</w:t>
      </w:r>
    </w:p>
    <w:p w:rsidR="00A07204" w:rsidRPr="00A07204" w:rsidRDefault="00A07204" w:rsidP="00A07204">
      <w:pPr>
        <w:ind w:firstLine="709"/>
        <w:jc w:val="both"/>
        <w:rPr>
          <w:rFonts w:ascii="Arial" w:hAnsi="Arial" w:cs="Arial"/>
          <w:bCs/>
          <w:lang w:val="ru-RU"/>
        </w:rPr>
      </w:pPr>
    </w:p>
    <w:p w:rsidR="00A07204" w:rsidRPr="00A07204" w:rsidRDefault="00A07204" w:rsidP="00A07204">
      <w:pPr>
        <w:ind w:firstLine="709"/>
        <w:jc w:val="both"/>
        <w:rPr>
          <w:rFonts w:ascii="Arial" w:hAnsi="Arial" w:cs="Arial"/>
          <w:bCs/>
          <w:lang w:val="ru-RU"/>
        </w:rPr>
      </w:pPr>
      <w:r w:rsidRPr="00A07204">
        <w:rPr>
          <w:rFonts w:ascii="Arial" w:hAnsi="Arial" w:cs="Arial"/>
          <w:bCs/>
          <w:lang w:val="ru-RU"/>
        </w:rPr>
        <w:t>СОВЕТ ДЕПУТАТОВ</w:t>
      </w:r>
    </w:p>
    <w:p w:rsidR="00A07204" w:rsidRPr="00A07204" w:rsidRDefault="00A07204" w:rsidP="00A07204">
      <w:pPr>
        <w:ind w:firstLine="709"/>
        <w:jc w:val="both"/>
        <w:rPr>
          <w:rFonts w:ascii="Arial" w:hAnsi="Arial" w:cs="Arial"/>
          <w:bCs/>
          <w:lang w:val="ru-RU"/>
        </w:rPr>
      </w:pPr>
      <w:r w:rsidRPr="00A07204">
        <w:rPr>
          <w:rFonts w:ascii="Arial" w:hAnsi="Arial" w:cs="Arial"/>
          <w:bCs/>
          <w:lang w:val="ru-RU"/>
        </w:rPr>
        <w:t>ГОРОДСКОГО ПОСЕЛЕНИЯ ПОСЕЛОК КРАСНОЕ-НА-ВОЛГЕ</w:t>
      </w:r>
    </w:p>
    <w:p w:rsidR="00A07204" w:rsidRPr="00A07204" w:rsidRDefault="00A07204" w:rsidP="00A07204">
      <w:pPr>
        <w:ind w:firstLine="709"/>
        <w:jc w:val="both"/>
        <w:rPr>
          <w:rFonts w:ascii="Arial" w:hAnsi="Arial"/>
          <w:spacing w:val="-2"/>
          <w:w w:val="129"/>
          <w:szCs w:val="26"/>
          <w:lang w:val="ru-RU"/>
        </w:rPr>
      </w:pPr>
      <w:r w:rsidRPr="00A07204">
        <w:rPr>
          <w:rFonts w:ascii="Arial" w:hAnsi="Arial" w:cs="Arial"/>
          <w:bCs/>
          <w:lang w:val="ru-RU"/>
        </w:rPr>
        <w:t>КРАСНОСЕЛЬСКОГО МУНИЦИПАЛЬНОГО РАЙОНА КОСТРОМСКОЙ ОБЛАСТИ</w:t>
      </w:r>
    </w:p>
    <w:p w:rsidR="00A07204" w:rsidRPr="00A07204" w:rsidRDefault="00A07204" w:rsidP="00A07204">
      <w:pPr>
        <w:ind w:firstLine="709"/>
        <w:jc w:val="both"/>
        <w:rPr>
          <w:rFonts w:ascii="Arial" w:hAnsi="Arial"/>
          <w:spacing w:val="-2"/>
          <w:w w:val="129"/>
          <w:szCs w:val="26"/>
          <w:lang w:val="ru-RU"/>
        </w:rPr>
      </w:pPr>
    </w:p>
    <w:p w:rsidR="00A07204" w:rsidRPr="00A07204" w:rsidRDefault="00A07204" w:rsidP="00A07204">
      <w:pPr>
        <w:ind w:firstLine="709"/>
        <w:jc w:val="both"/>
        <w:rPr>
          <w:rFonts w:ascii="Arial" w:hAnsi="Arial"/>
          <w:spacing w:val="-2"/>
          <w:w w:val="129"/>
          <w:szCs w:val="26"/>
          <w:lang w:val="ru-RU"/>
        </w:rPr>
      </w:pPr>
      <w:r w:rsidRPr="00A07204">
        <w:rPr>
          <w:rFonts w:ascii="Arial" w:hAnsi="Arial"/>
          <w:spacing w:val="-2"/>
          <w:w w:val="129"/>
          <w:szCs w:val="26"/>
          <w:lang w:val="ru-RU"/>
        </w:rPr>
        <w:t>РЕШЕНИЕ</w:t>
      </w:r>
    </w:p>
    <w:p w:rsidR="00973033" w:rsidRPr="00A07204" w:rsidRDefault="00973033" w:rsidP="00A07204">
      <w:pPr>
        <w:jc w:val="both"/>
        <w:rPr>
          <w:rFonts w:ascii="Arial" w:hAnsi="Arial"/>
          <w:szCs w:val="28"/>
          <w:lang w:val="ru-RU"/>
        </w:rPr>
      </w:pPr>
    </w:p>
    <w:p w:rsidR="00973033" w:rsidRPr="00A07204" w:rsidRDefault="00973033" w:rsidP="00A07204">
      <w:pPr>
        <w:ind w:firstLine="709"/>
        <w:jc w:val="both"/>
        <w:rPr>
          <w:rFonts w:ascii="Arial" w:hAnsi="Arial"/>
          <w:lang w:val="ru-RU"/>
        </w:rPr>
      </w:pPr>
      <w:r w:rsidRPr="00A07204">
        <w:rPr>
          <w:rFonts w:ascii="Arial" w:hAnsi="Arial"/>
          <w:szCs w:val="28"/>
          <w:lang w:val="ru-RU"/>
        </w:rPr>
        <w:t xml:space="preserve">От </w:t>
      </w:r>
      <w:r w:rsidR="000410F5" w:rsidRPr="00A07204">
        <w:rPr>
          <w:rFonts w:ascii="Arial" w:hAnsi="Arial"/>
          <w:szCs w:val="28"/>
          <w:lang w:val="ru-RU"/>
        </w:rPr>
        <w:t>30</w:t>
      </w:r>
      <w:r w:rsidRPr="00A07204">
        <w:rPr>
          <w:rFonts w:ascii="Arial" w:hAnsi="Arial"/>
          <w:szCs w:val="28"/>
          <w:lang w:val="ru-RU"/>
        </w:rPr>
        <w:t xml:space="preserve"> октября 2019 г. №</w:t>
      </w:r>
      <w:r w:rsidR="000410F5" w:rsidRPr="00A07204">
        <w:rPr>
          <w:rFonts w:ascii="Arial" w:hAnsi="Arial"/>
          <w:szCs w:val="28"/>
          <w:lang w:val="ru-RU"/>
        </w:rPr>
        <w:t xml:space="preserve"> </w:t>
      </w:r>
      <w:r w:rsidR="009C14AF" w:rsidRPr="00A07204">
        <w:rPr>
          <w:rFonts w:ascii="Arial" w:hAnsi="Arial"/>
          <w:szCs w:val="28"/>
          <w:lang w:val="ru-RU"/>
        </w:rPr>
        <w:t>413</w:t>
      </w:r>
    </w:p>
    <w:p w:rsidR="00973033" w:rsidRPr="00A07204" w:rsidRDefault="00973033" w:rsidP="00A07204">
      <w:pPr>
        <w:jc w:val="both"/>
        <w:rPr>
          <w:rFonts w:ascii="Arial" w:hAnsi="Arial"/>
          <w:lang w:val="ru-RU"/>
        </w:rPr>
      </w:pPr>
    </w:p>
    <w:p w:rsidR="00973033" w:rsidRPr="00A07204" w:rsidRDefault="00973033" w:rsidP="00A07204">
      <w:pPr>
        <w:ind w:firstLine="709"/>
        <w:jc w:val="both"/>
        <w:rPr>
          <w:rFonts w:ascii="Arial" w:hAnsi="Arial"/>
          <w:szCs w:val="28"/>
          <w:lang w:val="ru-RU"/>
        </w:rPr>
      </w:pPr>
      <w:r w:rsidRPr="00A07204">
        <w:rPr>
          <w:rFonts w:ascii="Arial" w:hAnsi="Arial"/>
          <w:szCs w:val="28"/>
          <w:lang w:val="ru-RU"/>
        </w:rPr>
        <w:t>Об итогах исполнения бюджета</w:t>
      </w:r>
    </w:p>
    <w:p w:rsidR="00973033" w:rsidRPr="00A07204" w:rsidRDefault="00973033" w:rsidP="00A07204">
      <w:pPr>
        <w:ind w:firstLine="709"/>
        <w:jc w:val="both"/>
        <w:rPr>
          <w:rFonts w:ascii="Arial" w:hAnsi="Arial"/>
          <w:szCs w:val="28"/>
          <w:lang w:val="ru-RU"/>
        </w:rPr>
      </w:pPr>
      <w:r w:rsidRPr="00A07204">
        <w:rPr>
          <w:rFonts w:ascii="Arial" w:hAnsi="Arial"/>
          <w:szCs w:val="28"/>
          <w:lang w:val="ru-RU"/>
        </w:rPr>
        <w:t>городского поселения поселок</w:t>
      </w:r>
    </w:p>
    <w:p w:rsidR="00973033" w:rsidRPr="00A07204" w:rsidRDefault="00973033" w:rsidP="00A07204">
      <w:pPr>
        <w:ind w:firstLine="709"/>
        <w:jc w:val="both"/>
        <w:rPr>
          <w:rFonts w:ascii="Arial" w:hAnsi="Arial"/>
          <w:szCs w:val="28"/>
          <w:lang w:val="ru-RU"/>
        </w:rPr>
      </w:pPr>
      <w:r w:rsidRPr="00A07204">
        <w:rPr>
          <w:rFonts w:ascii="Arial" w:hAnsi="Arial"/>
          <w:szCs w:val="28"/>
          <w:lang w:val="ru-RU"/>
        </w:rPr>
        <w:t>Красное-на-Волге Красносельского</w:t>
      </w:r>
    </w:p>
    <w:p w:rsidR="00973033" w:rsidRPr="00A07204" w:rsidRDefault="00973033" w:rsidP="00A07204">
      <w:pPr>
        <w:ind w:firstLine="709"/>
        <w:jc w:val="both"/>
        <w:rPr>
          <w:rFonts w:ascii="Arial" w:hAnsi="Arial"/>
          <w:szCs w:val="28"/>
          <w:lang w:val="ru-RU"/>
        </w:rPr>
      </w:pPr>
      <w:r w:rsidRPr="00A07204">
        <w:rPr>
          <w:rFonts w:ascii="Arial" w:hAnsi="Arial"/>
          <w:szCs w:val="28"/>
          <w:lang w:val="ru-RU"/>
        </w:rPr>
        <w:t>муниципального района</w:t>
      </w:r>
    </w:p>
    <w:p w:rsidR="00973033" w:rsidRPr="00A07204" w:rsidRDefault="00973033" w:rsidP="00A07204">
      <w:pPr>
        <w:ind w:firstLine="709"/>
        <w:jc w:val="both"/>
        <w:rPr>
          <w:rFonts w:ascii="Arial" w:hAnsi="Arial"/>
          <w:szCs w:val="28"/>
          <w:lang w:val="ru-RU"/>
        </w:rPr>
      </w:pPr>
      <w:r w:rsidRPr="00A07204">
        <w:rPr>
          <w:rFonts w:ascii="Arial" w:hAnsi="Arial"/>
          <w:szCs w:val="28"/>
          <w:lang w:val="ru-RU"/>
        </w:rPr>
        <w:t xml:space="preserve">Костромской области </w:t>
      </w:r>
    </w:p>
    <w:p w:rsidR="00973033" w:rsidRPr="00A07204" w:rsidRDefault="00A07204" w:rsidP="00A07204">
      <w:pPr>
        <w:ind w:firstLine="709"/>
        <w:jc w:val="both"/>
        <w:rPr>
          <w:rFonts w:ascii="Arial" w:hAnsi="Arial"/>
          <w:szCs w:val="28"/>
          <w:lang w:val="ru-RU"/>
        </w:rPr>
      </w:pPr>
      <w:r>
        <w:rPr>
          <w:rFonts w:ascii="Arial" w:hAnsi="Arial"/>
          <w:szCs w:val="28"/>
          <w:lang w:val="ru-RU"/>
        </w:rPr>
        <w:t xml:space="preserve">за </w:t>
      </w:r>
      <w:r w:rsidR="00973033" w:rsidRPr="00A07204">
        <w:rPr>
          <w:rFonts w:ascii="Arial" w:hAnsi="Arial"/>
          <w:szCs w:val="28"/>
          <w:lang w:val="ru-RU"/>
        </w:rPr>
        <w:t>9 месяцев 2019 года</w:t>
      </w:r>
    </w:p>
    <w:p w:rsidR="00973033" w:rsidRPr="00A07204" w:rsidRDefault="00973033" w:rsidP="00A07204">
      <w:pPr>
        <w:jc w:val="both"/>
        <w:rPr>
          <w:rFonts w:ascii="Arial" w:hAnsi="Arial"/>
          <w:szCs w:val="28"/>
          <w:lang w:val="ru-RU"/>
        </w:rPr>
      </w:pPr>
    </w:p>
    <w:p w:rsidR="00973033" w:rsidRPr="00A07204" w:rsidRDefault="00973033" w:rsidP="00A07204">
      <w:pPr>
        <w:ind w:firstLine="709"/>
        <w:jc w:val="both"/>
        <w:rPr>
          <w:rFonts w:ascii="Arial" w:hAnsi="Arial"/>
          <w:bCs/>
          <w:szCs w:val="28"/>
          <w:lang w:val="ru-RU"/>
        </w:rPr>
      </w:pPr>
      <w:r w:rsidRPr="00A07204">
        <w:rPr>
          <w:rFonts w:ascii="Arial" w:hAnsi="Arial"/>
          <w:szCs w:val="28"/>
          <w:lang w:val="ru-RU"/>
        </w:rPr>
        <w:t>Заслушав информацию администрации городского поселения поселок Красное-на-Волге Красносельского муниципального района Костромской области об итогах исполнения бюджета городского поселения поселок Красное-на-Волге Красносельского муниципального района Костромской области за 9 месяцев 2019 года, Совет депутатов отмечает, что бюджет городского поселения по доходам выполнен на 56,8</w:t>
      </w:r>
      <w:r w:rsidR="00A07204">
        <w:rPr>
          <w:rFonts w:ascii="Arial" w:hAnsi="Arial"/>
          <w:szCs w:val="28"/>
          <w:lang w:val="ru-RU"/>
        </w:rPr>
        <w:t xml:space="preserve">% к плановым </w:t>
      </w:r>
      <w:r w:rsidRPr="00A07204">
        <w:rPr>
          <w:rFonts w:ascii="Arial" w:hAnsi="Arial"/>
          <w:szCs w:val="28"/>
          <w:lang w:val="ru-RU"/>
        </w:rPr>
        <w:t>назначениям (Таблица 1).</w:t>
      </w:r>
    </w:p>
    <w:p w:rsidR="00973033" w:rsidRPr="00A07204" w:rsidRDefault="00973033" w:rsidP="00A07204">
      <w:pPr>
        <w:ind w:firstLine="709"/>
        <w:jc w:val="both"/>
        <w:rPr>
          <w:rFonts w:ascii="Arial" w:hAnsi="Arial"/>
          <w:bCs/>
          <w:szCs w:val="20"/>
          <w:lang w:val="ru-RU"/>
        </w:rPr>
      </w:pPr>
      <w:r w:rsidRPr="00A07204">
        <w:rPr>
          <w:rFonts w:ascii="Arial" w:hAnsi="Arial"/>
          <w:bCs/>
          <w:szCs w:val="28"/>
          <w:lang w:val="ru-RU"/>
        </w:rPr>
        <w:t>Таблица 1.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975"/>
        <w:gridCol w:w="1066"/>
        <w:gridCol w:w="1021"/>
        <w:gridCol w:w="931"/>
        <w:gridCol w:w="1110"/>
        <w:gridCol w:w="931"/>
        <w:gridCol w:w="1110"/>
        <w:gridCol w:w="851"/>
        <w:gridCol w:w="1204"/>
      </w:tblGrid>
      <w:tr w:rsidR="00973033" w:rsidRPr="00A07204">
        <w:tc>
          <w:tcPr>
            <w:tcW w:w="10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bCs/>
                <w:szCs w:val="20"/>
                <w:lang w:val="ru-RU"/>
              </w:rPr>
            </w:pPr>
            <w:r w:rsidRPr="00A07204">
              <w:rPr>
                <w:rFonts w:ascii="Arial" w:hAnsi="Arial"/>
                <w:bCs/>
                <w:szCs w:val="20"/>
                <w:lang w:val="ru-RU"/>
              </w:rPr>
              <w:t>Показа</w:t>
            </w:r>
            <w:r w:rsidRPr="00A07204">
              <w:rPr>
                <w:rFonts w:ascii="Arial" w:hAnsi="Arial"/>
                <w:bCs/>
                <w:szCs w:val="20"/>
                <w:lang w:val="ru-RU"/>
              </w:rPr>
              <w:softHyphen/>
              <w:t>тель</w:t>
            </w:r>
          </w:p>
        </w:tc>
        <w:tc>
          <w:tcPr>
            <w:tcW w:w="30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bCs/>
                <w:szCs w:val="20"/>
                <w:lang w:val="ru-RU"/>
              </w:rPr>
            </w:pPr>
            <w:r w:rsidRPr="00A07204">
              <w:rPr>
                <w:rFonts w:ascii="Arial" w:hAnsi="Arial"/>
                <w:bCs/>
                <w:szCs w:val="20"/>
                <w:lang w:val="ru-RU"/>
              </w:rPr>
              <w:t>Утвержденные бюджетные назначения (план)</w:t>
            </w:r>
          </w:p>
        </w:tc>
        <w:tc>
          <w:tcPr>
            <w:tcW w:w="613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jc w:val="both"/>
              <w:rPr>
                <w:rFonts w:ascii="Arial" w:hAnsi="Arial"/>
              </w:rPr>
            </w:pPr>
            <w:r w:rsidRPr="00A07204">
              <w:rPr>
                <w:rFonts w:ascii="Arial" w:hAnsi="Arial"/>
                <w:bCs/>
                <w:szCs w:val="20"/>
                <w:lang w:val="ru-RU"/>
              </w:rPr>
              <w:t>Исполнено (факт)</w:t>
            </w:r>
          </w:p>
        </w:tc>
      </w:tr>
      <w:tr w:rsidR="00973033" w:rsidRPr="00A07204">
        <w:tc>
          <w:tcPr>
            <w:tcW w:w="10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snapToGrid w:val="0"/>
              <w:jc w:val="both"/>
              <w:rPr>
                <w:rFonts w:ascii="Arial" w:hAnsi="Arial"/>
                <w:bCs/>
                <w:szCs w:val="20"/>
              </w:rPr>
            </w:pPr>
          </w:p>
        </w:tc>
        <w:tc>
          <w:tcPr>
            <w:tcW w:w="9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bCs/>
                <w:szCs w:val="20"/>
                <w:lang w:val="ru-RU"/>
              </w:rPr>
            </w:pPr>
            <w:r w:rsidRPr="00A07204">
              <w:rPr>
                <w:rFonts w:ascii="Arial" w:hAnsi="Arial"/>
                <w:bCs/>
                <w:szCs w:val="20"/>
                <w:lang w:val="ru-RU"/>
              </w:rPr>
              <w:t>ВСЕГО</w:t>
            </w:r>
          </w:p>
        </w:tc>
        <w:tc>
          <w:tcPr>
            <w:tcW w:w="20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bCs/>
                <w:szCs w:val="20"/>
                <w:lang w:val="ru-RU"/>
              </w:rPr>
            </w:pPr>
            <w:r w:rsidRPr="00A07204">
              <w:rPr>
                <w:rFonts w:ascii="Arial" w:hAnsi="Arial"/>
                <w:bCs/>
                <w:szCs w:val="20"/>
                <w:lang w:val="ru-RU"/>
              </w:rPr>
              <w:t>в том числе:</w:t>
            </w:r>
          </w:p>
        </w:tc>
        <w:tc>
          <w:tcPr>
            <w:tcW w:w="20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bCs/>
                <w:szCs w:val="20"/>
                <w:lang w:val="ru-RU"/>
              </w:rPr>
            </w:pPr>
            <w:r w:rsidRPr="00A07204">
              <w:rPr>
                <w:rFonts w:ascii="Arial" w:hAnsi="Arial"/>
                <w:bCs/>
                <w:szCs w:val="20"/>
                <w:lang w:val="ru-RU"/>
              </w:rPr>
              <w:t>ВСЕГО</w:t>
            </w:r>
          </w:p>
        </w:tc>
        <w:tc>
          <w:tcPr>
            <w:tcW w:w="409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</w:rPr>
            </w:pPr>
            <w:r w:rsidRPr="00A07204">
              <w:rPr>
                <w:rFonts w:ascii="Arial" w:hAnsi="Arial"/>
                <w:bCs/>
                <w:szCs w:val="20"/>
                <w:lang w:val="ru-RU"/>
              </w:rPr>
              <w:t>В том числе:</w:t>
            </w:r>
          </w:p>
        </w:tc>
      </w:tr>
      <w:tr w:rsidR="00973033" w:rsidRPr="00A07204">
        <w:tc>
          <w:tcPr>
            <w:tcW w:w="10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snapToGrid w:val="0"/>
              <w:jc w:val="both"/>
              <w:rPr>
                <w:rFonts w:ascii="Arial" w:hAnsi="Arial"/>
                <w:bCs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snapToGrid w:val="0"/>
              <w:jc w:val="both"/>
              <w:rPr>
                <w:rFonts w:ascii="Arial" w:hAnsi="Arial"/>
                <w:bCs/>
                <w:szCs w:val="20"/>
              </w:rPr>
            </w:pPr>
          </w:p>
        </w:tc>
        <w:tc>
          <w:tcPr>
            <w:tcW w:w="106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bCs/>
                <w:szCs w:val="20"/>
                <w:lang w:val="ru-RU"/>
              </w:rPr>
            </w:pPr>
            <w:r w:rsidRPr="00A07204">
              <w:rPr>
                <w:rFonts w:ascii="Arial" w:hAnsi="Arial"/>
                <w:bCs/>
                <w:szCs w:val="20"/>
                <w:lang w:val="ru-RU"/>
              </w:rPr>
              <w:t>собствен</w:t>
            </w:r>
            <w:r w:rsidRPr="00A07204">
              <w:rPr>
                <w:rFonts w:ascii="Arial" w:hAnsi="Arial"/>
                <w:bCs/>
                <w:szCs w:val="20"/>
                <w:lang w:val="ru-RU"/>
              </w:rPr>
              <w:softHyphen/>
              <w:t>ные</w:t>
            </w:r>
          </w:p>
        </w:tc>
        <w:tc>
          <w:tcPr>
            <w:tcW w:w="102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bCs/>
                <w:szCs w:val="20"/>
                <w:lang w:val="ru-RU"/>
              </w:rPr>
            </w:pPr>
            <w:r w:rsidRPr="00A07204">
              <w:rPr>
                <w:rFonts w:ascii="Arial" w:hAnsi="Arial"/>
                <w:bCs/>
                <w:szCs w:val="20"/>
                <w:lang w:val="ru-RU"/>
              </w:rPr>
              <w:t>безвоз</w:t>
            </w:r>
            <w:r w:rsidRPr="00A07204">
              <w:rPr>
                <w:rFonts w:ascii="Arial" w:hAnsi="Arial"/>
                <w:bCs/>
                <w:szCs w:val="20"/>
                <w:lang w:val="ru-RU"/>
              </w:rPr>
              <w:softHyphen/>
              <w:t>мездные</w:t>
            </w:r>
          </w:p>
        </w:tc>
        <w:tc>
          <w:tcPr>
            <w:tcW w:w="93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bCs/>
                <w:szCs w:val="20"/>
              </w:rPr>
            </w:pPr>
            <w:proofErr w:type="spellStart"/>
            <w:r w:rsidRPr="00A07204">
              <w:rPr>
                <w:rFonts w:ascii="Arial" w:hAnsi="Arial"/>
                <w:bCs/>
                <w:szCs w:val="20"/>
                <w:lang w:val="ru-RU"/>
              </w:rPr>
              <w:t>т.р</w:t>
            </w:r>
            <w:proofErr w:type="spellEnd"/>
            <w:r w:rsidRPr="00A07204">
              <w:rPr>
                <w:rFonts w:ascii="Arial" w:hAnsi="Arial"/>
                <w:bCs/>
                <w:szCs w:val="20"/>
                <w:lang w:val="ru-RU"/>
              </w:rPr>
              <w:t>.</w:t>
            </w:r>
          </w:p>
        </w:tc>
        <w:tc>
          <w:tcPr>
            <w:tcW w:w="11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bCs/>
                <w:szCs w:val="20"/>
                <w:lang w:val="ru-RU"/>
              </w:rPr>
            </w:pPr>
            <w:r w:rsidRPr="00A07204">
              <w:rPr>
                <w:rFonts w:ascii="Arial" w:hAnsi="Arial"/>
                <w:bCs/>
                <w:szCs w:val="20"/>
              </w:rPr>
              <w:t xml:space="preserve">% </w:t>
            </w:r>
            <w:r w:rsidRPr="00A07204">
              <w:rPr>
                <w:rFonts w:ascii="Arial" w:hAnsi="Arial"/>
                <w:bCs/>
                <w:szCs w:val="20"/>
                <w:lang w:val="ru-RU"/>
              </w:rPr>
              <w:t>испол</w:t>
            </w:r>
            <w:r w:rsidRPr="00A07204">
              <w:rPr>
                <w:rFonts w:ascii="Arial" w:hAnsi="Arial"/>
                <w:bCs/>
                <w:szCs w:val="20"/>
                <w:lang w:val="ru-RU"/>
              </w:rPr>
              <w:softHyphen/>
              <w:t>нения</w:t>
            </w:r>
          </w:p>
        </w:tc>
        <w:tc>
          <w:tcPr>
            <w:tcW w:w="20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bCs/>
                <w:szCs w:val="20"/>
                <w:lang w:val="ru-RU"/>
              </w:rPr>
            </w:pPr>
            <w:r w:rsidRPr="00A07204">
              <w:rPr>
                <w:rFonts w:ascii="Arial" w:hAnsi="Arial"/>
                <w:bCs/>
                <w:szCs w:val="20"/>
                <w:lang w:val="ru-RU"/>
              </w:rPr>
              <w:t>собственные</w:t>
            </w:r>
          </w:p>
        </w:tc>
        <w:tc>
          <w:tcPr>
            <w:tcW w:w="205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</w:rPr>
            </w:pPr>
            <w:r w:rsidRPr="00A07204">
              <w:rPr>
                <w:rFonts w:ascii="Arial" w:hAnsi="Arial"/>
                <w:bCs/>
                <w:szCs w:val="20"/>
                <w:lang w:val="ru-RU"/>
              </w:rPr>
              <w:t>безвозмездные</w:t>
            </w:r>
          </w:p>
        </w:tc>
      </w:tr>
      <w:tr w:rsidR="00973033" w:rsidRPr="00A07204">
        <w:tc>
          <w:tcPr>
            <w:tcW w:w="10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snapToGrid w:val="0"/>
              <w:jc w:val="both"/>
              <w:rPr>
                <w:rFonts w:ascii="Arial" w:hAnsi="Arial"/>
                <w:bCs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snapToGrid w:val="0"/>
              <w:jc w:val="both"/>
              <w:rPr>
                <w:rFonts w:ascii="Arial" w:hAnsi="Arial"/>
                <w:bCs/>
                <w:szCs w:val="20"/>
              </w:rPr>
            </w:pPr>
          </w:p>
        </w:tc>
        <w:tc>
          <w:tcPr>
            <w:tcW w:w="10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snapToGrid w:val="0"/>
              <w:jc w:val="both"/>
              <w:rPr>
                <w:rFonts w:ascii="Arial" w:hAnsi="Arial"/>
                <w:bCs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snapToGrid w:val="0"/>
              <w:jc w:val="both"/>
              <w:rPr>
                <w:rFonts w:ascii="Arial" w:hAnsi="Arial"/>
                <w:bCs/>
                <w:szCs w:val="20"/>
              </w:rPr>
            </w:pPr>
          </w:p>
        </w:tc>
        <w:tc>
          <w:tcPr>
            <w:tcW w:w="9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snapToGrid w:val="0"/>
              <w:jc w:val="both"/>
              <w:rPr>
                <w:rFonts w:ascii="Arial" w:hAnsi="Arial"/>
                <w:bCs/>
                <w:szCs w:val="20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snapToGrid w:val="0"/>
              <w:jc w:val="both"/>
              <w:rPr>
                <w:rFonts w:ascii="Arial" w:hAnsi="Arial"/>
                <w:bCs/>
                <w:szCs w:val="20"/>
              </w:rPr>
            </w:pP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bCs/>
                <w:szCs w:val="20"/>
                <w:lang w:val="ru-RU"/>
              </w:rPr>
            </w:pPr>
            <w:proofErr w:type="spellStart"/>
            <w:r w:rsidRPr="00A07204">
              <w:rPr>
                <w:rFonts w:ascii="Arial" w:hAnsi="Arial"/>
                <w:bCs/>
                <w:szCs w:val="20"/>
                <w:lang w:val="ru-RU"/>
              </w:rPr>
              <w:t>т.р</w:t>
            </w:r>
            <w:proofErr w:type="spellEnd"/>
            <w:r w:rsidRPr="00A07204">
              <w:rPr>
                <w:rFonts w:ascii="Arial" w:hAnsi="Arial"/>
                <w:bCs/>
                <w:szCs w:val="20"/>
                <w:lang w:val="ru-RU"/>
              </w:rPr>
              <w:t>.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bCs/>
                <w:szCs w:val="20"/>
                <w:lang w:val="ru-RU"/>
              </w:rPr>
            </w:pPr>
            <w:r w:rsidRPr="00A07204">
              <w:rPr>
                <w:rFonts w:ascii="Arial" w:hAnsi="Arial"/>
                <w:bCs/>
                <w:szCs w:val="20"/>
                <w:lang w:val="ru-RU"/>
              </w:rPr>
              <w:t>% испол</w:t>
            </w:r>
            <w:r w:rsidRPr="00A07204">
              <w:rPr>
                <w:rFonts w:ascii="Arial" w:hAnsi="Arial"/>
                <w:bCs/>
                <w:szCs w:val="20"/>
                <w:lang w:val="ru-RU"/>
              </w:rPr>
              <w:softHyphen/>
              <w:t>нения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bCs/>
                <w:szCs w:val="20"/>
                <w:lang w:val="ru-RU"/>
              </w:rPr>
            </w:pPr>
            <w:proofErr w:type="spellStart"/>
            <w:r w:rsidRPr="00A07204">
              <w:rPr>
                <w:rFonts w:ascii="Arial" w:hAnsi="Arial"/>
                <w:bCs/>
                <w:szCs w:val="20"/>
                <w:lang w:val="ru-RU"/>
              </w:rPr>
              <w:t>т.р</w:t>
            </w:r>
            <w:proofErr w:type="spellEnd"/>
            <w:r w:rsidRPr="00A07204">
              <w:rPr>
                <w:rFonts w:ascii="Arial" w:hAnsi="Arial"/>
                <w:bCs/>
                <w:szCs w:val="20"/>
                <w:lang w:val="ru-RU"/>
              </w:rPr>
              <w:t>.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</w:rPr>
            </w:pPr>
            <w:r w:rsidRPr="00A07204">
              <w:rPr>
                <w:rFonts w:ascii="Arial" w:hAnsi="Arial"/>
                <w:bCs/>
                <w:szCs w:val="20"/>
                <w:lang w:val="ru-RU"/>
              </w:rPr>
              <w:t>% испол</w:t>
            </w:r>
            <w:r w:rsidRPr="00A07204">
              <w:rPr>
                <w:rFonts w:ascii="Arial" w:hAnsi="Arial"/>
                <w:bCs/>
                <w:szCs w:val="20"/>
                <w:lang w:val="ru-RU"/>
              </w:rPr>
              <w:softHyphen/>
              <w:t>нения</w:t>
            </w:r>
          </w:p>
        </w:tc>
      </w:tr>
      <w:tr w:rsidR="00973033" w:rsidRPr="00A0720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bCs/>
                <w:szCs w:val="20"/>
              </w:rPr>
            </w:pPr>
            <w:r w:rsidRPr="00A07204">
              <w:rPr>
                <w:rFonts w:ascii="Arial" w:hAnsi="Arial"/>
                <w:szCs w:val="20"/>
                <w:lang w:val="ru-RU"/>
              </w:rPr>
              <w:t>Доходы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szCs w:val="20"/>
              </w:rPr>
            </w:pPr>
            <w:r w:rsidRPr="00A07204">
              <w:rPr>
                <w:rFonts w:ascii="Arial" w:hAnsi="Arial"/>
                <w:bCs/>
                <w:szCs w:val="20"/>
              </w:rPr>
              <w:t>100 255,9</w:t>
            </w: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szCs w:val="20"/>
              </w:rPr>
            </w:pPr>
            <w:r w:rsidRPr="00A07204">
              <w:rPr>
                <w:rFonts w:ascii="Arial" w:hAnsi="Arial"/>
                <w:szCs w:val="20"/>
              </w:rPr>
              <w:t>77 310,08</w:t>
            </w: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bCs/>
                <w:szCs w:val="20"/>
              </w:rPr>
            </w:pPr>
            <w:r w:rsidRPr="00A07204">
              <w:rPr>
                <w:rFonts w:ascii="Arial" w:hAnsi="Arial"/>
                <w:szCs w:val="20"/>
              </w:rPr>
              <w:t>22 945,82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bCs/>
                <w:szCs w:val="20"/>
              </w:rPr>
            </w:pPr>
            <w:r w:rsidRPr="00A07204">
              <w:rPr>
                <w:rFonts w:ascii="Arial" w:hAnsi="Arial"/>
                <w:bCs/>
                <w:szCs w:val="20"/>
              </w:rPr>
              <w:t>56 983,87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szCs w:val="20"/>
              </w:rPr>
            </w:pPr>
            <w:r w:rsidRPr="00A07204">
              <w:rPr>
                <w:rFonts w:ascii="Arial" w:hAnsi="Arial"/>
                <w:bCs/>
                <w:szCs w:val="20"/>
              </w:rPr>
              <w:t>56,8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szCs w:val="20"/>
              </w:rPr>
            </w:pPr>
            <w:r w:rsidRPr="00A07204">
              <w:rPr>
                <w:rFonts w:ascii="Arial" w:hAnsi="Arial"/>
                <w:szCs w:val="20"/>
              </w:rPr>
              <w:t>54 187,84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szCs w:val="20"/>
              </w:rPr>
            </w:pPr>
            <w:r w:rsidRPr="00A07204">
              <w:rPr>
                <w:rFonts w:ascii="Arial" w:hAnsi="Arial"/>
                <w:szCs w:val="20"/>
              </w:rPr>
              <w:t>70,1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szCs w:val="20"/>
              </w:rPr>
            </w:pPr>
            <w:r w:rsidRPr="00A07204">
              <w:rPr>
                <w:rFonts w:ascii="Arial" w:hAnsi="Arial"/>
                <w:szCs w:val="20"/>
              </w:rPr>
              <w:t>2 796,03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</w:rPr>
            </w:pPr>
            <w:r w:rsidRPr="00A07204">
              <w:rPr>
                <w:rFonts w:ascii="Arial" w:hAnsi="Arial"/>
                <w:szCs w:val="20"/>
              </w:rPr>
              <w:t>12,2</w:t>
            </w:r>
          </w:p>
        </w:tc>
      </w:tr>
    </w:tbl>
    <w:p w:rsidR="00973033" w:rsidRPr="00A07204" w:rsidRDefault="00973033" w:rsidP="00A07204">
      <w:pPr>
        <w:ind w:firstLine="709"/>
        <w:jc w:val="both"/>
        <w:rPr>
          <w:rFonts w:ascii="Arial" w:hAnsi="Arial"/>
          <w:szCs w:val="28"/>
          <w:lang w:val="ru-RU"/>
        </w:rPr>
      </w:pPr>
      <w:r w:rsidRPr="00A07204">
        <w:rPr>
          <w:rFonts w:ascii="Arial" w:hAnsi="Arial"/>
          <w:szCs w:val="28"/>
          <w:lang w:val="ru-RU"/>
        </w:rPr>
        <w:t xml:space="preserve"> </w:t>
      </w:r>
    </w:p>
    <w:p w:rsidR="00973033" w:rsidRPr="00A07204" w:rsidRDefault="00973033" w:rsidP="00A07204">
      <w:pPr>
        <w:ind w:firstLine="709"/>
        <w:jc w:val="both"/>
        <w:rPr>
          <w:rFonts w:ascii="Arial" w:hAnsi="Arial"/>
          <w:bCs/>
          <w:szCs w:val="28"/>
          <w:u w:val="single"/>
          <w:lang w:val="ru-RU"/>
        </w:rPr>
      </w:pPr>
      <w:r w:rsidRPr="00A07204">
        <w:rPr>
          <w:rFonts w:ascii="Arial" w:hAnsi="Arial"/>
          <w:szCs w:val="28"/>
          <w:lang w:val="ru-RU"/>
        </w:rPr>
        <w:t xml:space="preserve">Из таблицы 1 видно, что всего доходов получено 56 983,87 </w:t>
      </w:r>
      <w:proofErr w:type="spellStart"/>
      <w:r w:rsidRPr="00A07204">
        <w:rPr>
          <w:rFonts w:ascii="Arial" w:hAnsi="Arial"/>
          <w:szCs w:val="28"/>
          <w:lang w:val="ru-RU"/>
        </w:rPr>
        <w:t>тыс</w:t>
      </w:r>
      <w:proofErr w:type="gramStart"/>
      <w:r w:rsidRPr="00A07204">
        <w:rPr>
          <w:rFonts w:ascii="Arial" w:hAnsi="Arial"/>
          <w:szCs w:val="28"/>
          <w:lang w:val="ru-RU"/>
        </w:rPr>
        <w:t>.р</w:t>
      </w:r>
      <w:proofErr w:type="gramEnd"/>
      <w:r w:rsidRPr="00A07204">
        <w:rPr>
          <w:rFonts w:ascii="Arial" w:hAnsi="Arial"/>
          <w:szCs w:val="28"/>
          <w:lang w:val="ru-RU"/>
        </w:rPr>
        <w:t>уб</w:t>
      </w:r>
      <w:proofErr w:type="spellEnd"/>
      <w:r w:rsidRPr="00A07204">
        <w:rPr>
          <w:rFonts w:ascii="Arial" w:hAnsi="Arial"/>
          <w:szCs w:val="28"/>
          <w:lang w:val="ru-RU"/>
        </w:rPr>
        <w:t>. , из них:</w:t>
      </w:r>
    </w:p>
    <w:p w:rsidR="00973033" w:rsidRPr="00A07204" w:rsidRDefault="00973033" w:rsidP="00A07204">
      <w:pPr>
        <w:numPr>
          <w:ilvl w:val="0"/>
          <w:numId w:val="5"/>
        </w:numPr>
        <w:ind w:left="0" w:firstLine="709"/>
        <w:jc w:val="both"/>
        <w:rPr>
          <w:rFonts w:ascii="Arial" w:hAnsi="Arial"/>
          <w:szCs w:val="28"/>
          <w:lang w:val="ru-RU"/>
        </w:rPr>
      </w:pPr>
      <w:r w:rsidRPr="00A07204">
        <w:rPr>
          <w:rFonts w:ascii="Arial" w:hAnsi="Arial"/>
          <w:bCs/>
          <w:szCs w:val="28"/>
          <w:u w:val="single"/>
          <w:lang w:val="ru-RU"/>
        </w:rPr>
        <w:t>Собственные доходы</w:t>
      </w:r>
      <w:r w:rsidRPr="00A07204">
        <w:rPr>
          <w:rFonts w:ascii="Arial" w:hAnsi="Arial"/>
          <w:szCs w:val="28"/>
          <w:lang w:val="ru-RU"/>
        </w:rPr>
        <w:t xml:space="preserve"> составили 54 187,84 </w:t>
      </w:r>
      <w:proofErr w:type="spellStart"/>
      <w:r w:rsidRPr="00A07204">
        <w:rPr>
          <w:rFonts w:ascii="Arial" w:hAnsi="Arial"/>
          <w:szCs w:val="28"/>
          <w:lang w:val="ru-RU"/>
        </w:rPr>
        <w:t>тыс</w:t>
      </w:r>
      <w:proofErr w:type="gramStart"/>
      <w:r w:rsidRPr="00A07204">
        <w:rPr>
          <w:rFonts w:ascii="Arial" w:hAnsi="Arial"/>
          <w:szCs w:val="28"/>
          <w:lang w:val="ru-RU"/>
        </w:rPr>
        <w:t>.р</w:t>
      </w:r>
      <w:proofErr w:type="gramEnd"/>
      <w:r w:rsidRPr="00A07204">
        <w:rPr>
          <w:rFonts w:ascii="Arial" w:hAnsi="Arial"/>
          <w:szCs w:val="28"/>
          <w:lang w:val="ru-RU"/>
        </w:rPr>
        <w:t>уб</w:t>
      </w:r>
      <w:proofErr w:type="spellEnd"/>
      <w:r w:rsidRPr="00A07204">
        <w:rPr>
          <w:rFonts w:ascii="Arial" w:hAnsi="Arial"/>
          <w:szCs w:val="28"/>
          <w:lang w:val="ru-RU"/>
        </w:rPr>
        <w:t xml:space="preserve">., что составляет 70,1% от плана. </w:t>
      </w:r>
    </w:p>
    <w:p w:rsidR="00973033" w:rsidRPr="00A07204" w:rsidRDefault="00973033" w:rsidP="00A07204">
      <w:pPr>
        <w:ind w:firstLine="709"/>
        <w:jc w:val="both"/>
        <w:rPr>
          <w:rFonts w:ascii="Arial" w:hAnsi="Arial"/>
          <w:bCs/>
          <w:szCs w:val="28"/>
          <w:lang w:val="ru-RU"/>
        </w:rPr>
      </w:pPr>
      <w:r w:rsidRPr="00A07204">
        <w:rPr>
          <w:rFonts w:ascii="Arial" w:hAnsi="Arial"/>
          <w:szCs w:val="28"/>
          <w:lang w:val="ru-RU"/>
        </w:rPr>
        <w:t>Основными доходными источниками являются:</w:t>
      </w:r>
    </w:p>
    <w:p w:rsidR="00973033" w:rsidRPr="00A07204" w:rsidRDefault="00973033" w:rsidP="00A07204">
      <w:pPr>
        <w:ind w:firstLine="709"/>
        <w:jc w:val="both"/>
        <w:rPr>
          <w:rFonts w:ascii="Arial" w:hAnsi="Arial"/>
          <w:bCs/>
          <w:szCs w:val="20"/>
          <w:lang w:val="ru-RU"/>
        </w:rPr>
      </w:pPr>
      <w:r w:rsidRPr="00A07204">
        <w:rPr>
          <w:rFonts w:ascii="Arial" w:hAnsi="Arial"/>
          <w:bCs/>
          <w:szCs w:val="28"/>
          <w:lang w:val="ru-RU"/>
        </w:rPr>
        <w:t>Таблица 2.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5"/>
        <w:gridCol w:w="2430"/>
        <w:gridCol w:w="1980"/>
        <w:gridCol w:w="1984"/>
      </w:tblGrid>
      <w:tr w:rsidR="00973033" w:rsidRPr="00A07204">
        <w:tc>
          <w:tcPr>
            <w:tcW w:w="38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bCs/>
                <w:szCs w:val="20"/>
                <w:lang w:val="ru-RU"/>
              </w:rPr>
            </w:pPr>
            <w:r w:rsidRPr="00A07204">
              <w:rPr>
                <w:rFonts w:ascii="Arial" w:hAnsi="Arial"/>
                <w:bCs/>
                <w:szCs w:val="20"/>
                <w:lang w:val="ru-RU"/>
              </w:rPr>
              <w:t>Показатель</w:t>
            </w:r>
          </w:p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bCs/>
                <w:szCs w:val="20"/>
                <w:lang w:val="ru-RU"/>
              </w:rPr>
            </w:pPr>
          </w:p>
        </w:tc>
        <w:tc>
          <w:tcPr>
            <w:tcW w:w="24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bCs/>
                <w:szCs w:val="20"/>
                <w:lang w:val="ru-RU"/>
              </w:rPr>
            </w:pPr>
            <w:r w:rsidRPr="00A07204">
              <w:rPr>
                <w:rFonts w:ascii="Arial" w:hAnsi="Arial"/>
                <w:bCs/>
                <w:szCs w:val="20"/>
                <w:lang w:val="ru-RU"/>
              </w:rPr>
              <w:t xml:space="preserve">Утвержденные бюджетные назначения (план), </w:t>
            </w:r>
            <w:proofErr w:type="spellStart"/>
            <w:r w:rsidRPr="00A07204">
              <w:rPr>
                <w:rFonts w:ascii="Arial" w:hAnsi="Arial"/>
                <w:bCs/>
                <w:szCs w:val="20"/>
                <w:lang w:val="ru-RU"/>
              </w:rPr>
              <w:t>т.р</w:t>
            </w:r>
            <w:proofErr w:type="spellEnd"/>
            <w:r w:rsidRPr="00A07204">
              <w:rPr>
                <w:rFonts w:ascii="Arial" w:hAnsi="Arial"/>
                <w:bCs/>
                <w:szCs w:val="20"/>
                <w:lang w:val="ru-RU"/>
              </w:rPr>
              <w:t>.</w:t>
            </w:r>
          </w:p>
        </w:tc>
        <w:tc>
          <w:tcPr>
            <w:tcW w:w="39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jc w:val="both"/>
              <w:rPr>
                <w:rFonts w:ascii="Arial" w:hAnsi="Arial"/>
              </w:rPr>
            </w:pPr>
            <w:r w:rsidRPr="00A07204">
              <w:rPr>
                <w:rFonts w:ascii="Arial" w:hAnsi="Arial"/>
                <w:bCs/>
                <w:szCs w:val="20"/>
                <w:lang w:val="ru-RU"/>
              </w:rPr>
              <w:t>Исполнено (факт)</w:t>
            </w:r>
          </w:p>
        </w:tc>
      </w:tr>
      <w:tr w:rsidR="00973033" w:rsidRPr="00A07204">
        <w:tc>
          <w:tcPr>
            <w:tcW w:w="38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snapToGrid w:val="0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snapToGrid w:val="0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bCs/>
                <w:szCs w:val="20"/>
              </w:rPr>
            </w:pPr>
            <w:proofErr w:type="spellStart"/>
            <w:r w:rsidRPr="00A07204">
              <w:rPr>
                <w:rFonts w:ascii="Arial" w:hAnsi="Arial"/>
                <w:bCs/>
                <w:szCs w:val="20"/>
                <w:lang w:val="ru-RU"/>
              </w:rPr>
              <w:t>т.р</w:t>
            </w:r>
            <w:proofErr w:type="spellEnd"/>
            <w:r w:rsidRPr="00A07204">
              <w:rPr>
                <w:rFonts w:ascii="Arial" w:hAnsi="Arial"/>
                <w:bCs/>
                <w:szCs w:val="20"/>
                <w:lang w:val="ru-RU"/>
              </w:rPr>
              <w:t>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</w:rPr>
            </w:pPr>
            <w:r w:rsidRPr="00A07204">
              <w:rPr>
                <w:rFonts w:ascii="Arial" w:hAnsi="Arial"/>
                <w:bCs/>
                <w:szCs w:val="20"/>
              </w:rPr>
              <w:t xml:space="preserve">% </w:t>
            </w:r>
            <w:r w:rsidRPr="00A07204">
              <w:rPr>
                <w:rFonts w:ascii="Arial" w:hAnsi="Arial"/>
                <w:bCs/>
                <w:szCs w:val="20"/>
                <w:lang w:val="ru-RU"/>
              </w:rPr>
              <w:t>исполнения</w:t>
            </w:r>
          </w:p>
        </w:tc>
      </w:tr>
      <w:tr w:rsidR="00973033" w:rsidRPr="00A07204"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szCs w:val="20"/>
                <w:lang w:val="ru-RU"/>
              </w:rPr>
            </w:pPr>
            <w:r w:rsidRPr="00A07204">
              <w:rPr>
                <w:rFonts w:ascii="Arial" w:hAnsi="Arial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szCs w:val="20"/>
              </w:rPr>
            </w:pPr>
            <w:r w:rsidRPr="00A07204">
              <w:rPr>
                <w:rFonts w:ascii="Arial" w:hAnsi="Arial"/>
                <w:szCs w:val="20"/>
              </w:rPr>
              <w:t>47 325,6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szCs w:val="20"/>
              </w:rPr>
            </w:pPr>
            <w:r w:rsidRPr="00A07204">
              <w:rPr>
                <w:rFonts w:ascii="Arial" w:hAnsi="Arial"/>
                <w:szCs w:val="20"/>
              </w:rPr>
              <w:t>36 449,15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</w:rPr>
            </w:pPr>
            <w:r w:rsidRPr="00A07204">
              <w:rPr>
                <w:rFonts w:ascii="Arial" w:hAnsi="Arial"/>
                <w:szCs w:val="20"/>
              </w:rPr>
              <w:t>77,02</w:t>
            </w:r>
          </w:p>
        </w:tc>
      </w:tr>
      <w:tr w:rsidR="00973033" w:rsidRPr="00A07204"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szCs w:val="20"/>
                <w:lang w:val="ru-RU"/>
              </w:rPr>
            </w:pPr>
            <w:r w:rsidRPr="00A07204">
              <w:rPr>
                <w:rFonts w:ascii="Arial" w:hAnsi="Arial"/>
                <w:szCs w:val="20"/>
                <w:lang w:val="ru-RU"/>
              </w:rPr>
              <w:t>Налоги на имущество (</w:t>
            </w:r>
            <w:proofErr w:type="gramStart"/>
            <w:r w:rsidRPr="00A07204">
              <w:rPr>
                <w:rFonts w:ascii="Arial" w:hAnsi="Arial"/>
                <w:szCs w:val="20"/>
                <w:lang w:val="ru-RU"/>
              </w:rPr>
              <w:t>земельный</w:t>
            </w:r>
            <w:proofErr w:type="gramEnd"/>
            <w:r w:rsidRPr="00A07204">
              <w:rPr>
                <w:rFonts w:ascii="Arial" w:hAnsi="Arial"/>
                <w:szCs w:val="20"/>
                <w:lang w:val="ru-RU"/>
              </w:rPr>
              <w:t>, имущество)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szCs w:val="20"/>
              </w:rPr>
            </w:pPr>
            <w:r w:rsidRPr="00A07204">
              <w:rPr>
                <w:rFonts w:ascii="Arial" w:hAnsi="Arial"/>
                <w:szCs w:val="20"/>
              </w:rPr>
              <w:t>15 006,08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szCs w:val="20"/>
              </w:rPr>
            </w:pPr>
            <w:r w:rsidRPr="00A07204">
              <w:rPr>
                <w:rFonts w:ascii="Arial" w:hAnsi="Arial"/>
                <w:szCs w:val="20"/>
              </w:rPr>
              <w:t>7 272,05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</w:rPr>
            </w:pPr>
            <w:r w:rsidRPr="00A07204">
              <w:rPr>
                <w:rFonts w:ascii="Arial" w:hAnsi="Arial"/>
                <w:szCs w:val="20"/>
              </w:rPr>
              <w:t>48,46</w:t>
            </w:r>
          </w:p>
        </w:tc>
      </w:tr>
      <w:tr w:rsidR="00973033" w:rsidRPr="00A07204"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szCs w:val="20"/>
                <w:lang w:val="ru-RU"/>
              </w:rPr>
            </w:pPr>
            <w:r w:rsidRPr="00A07204">
              <w:rPr>
                <w:rFonts w:ascii="Arial" w:hAnsi="Arial"/>
                <w:szCs w:val="20"/>
                <w:lang w:val="ru-RU"/>
              </w:rPr>
              <w:lastRenderedPageBreak/>
              <w:t>Налоги на совокупный доход (налог, взимаемый в связи с применением УСН)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szCs w:val="20"/>
              </w:rPr>
            </w:pPr>
            <w:r w:rsidRPr="00A07204">
              <w:rPr>
                <w:rFonts w:ascii="Arial" w:hAnsi="Arial"/>
                <w:szCs w:val="20"/>
              </w:rPr>
              <w:t>9 180,1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szCs w:val="20"/>
              </w:rPr>
            </w:pPr>
            <w:r w:rsidRPr="00A07204">
              <w:rPr>
                <w:rFonts w:ascii="Arial" w:hAnsi="Arial"/>
                <w:szCs w:val="20"/>
              </w:rPr>
              <w:t>7 114,18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</w:rPr>
            </w:pPr>
            <w:r w:rsidRPr="00A07204">
              <w:rPr>
                <w:rFonts w:ascii="Arial" w:hAnsi="Arial"/>
                <w:szCs w:val="20"/>
              </w:rPr>
              <w:t>77,5</w:t>
            </w:r>
          </w:p>
        </w:tc>
      </w:tr>
      <w:tr w:rsidR="00973033" w:rsidRPr="00A07204"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szCs w:val="20"/>
                <w:lang w:val="ru-RU"/>
              </w:rPr>
            </w:pPr>
            <w:r w:rsidRPr="00A07204">
              <w:rPr>
                <w:rFonts w:ascii="Arial" w:hAnsi="Arial"/>
                <w:szCs w:val="20"/>
                <w:lang w:val="ru-RU"/>
              </w:rPr>
              <w:t>Доходы от использования имущества, находящегося в государственной и муниципальной собственности (арендная плата)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szCs w:val="20"/>
              </w:rPr>
            </w:pPr>
            <w:r w:rsidRPr="00A07204">
              <w:rPr>
                <w:rFonts w:ascii="Arial" w:hAnsi="Arial"/>
                <w:szCs w:val="20"/>
              </w:rPr>
              <w:t>3 690,2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szCs w:val="20"/>
              </w:rPr>
            </w:pPr>
            <w:r w:rsidRPr="00A07204">
              <w:rPr>
                <w:rFonts w:ascii="Arial" w:hAnsi="Arial"/>
                <w:szCs w:val="20"/>
              </w:rPr>
              <w:t>1 682,35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</w:rPr>
            </w:pPr>
            <w:r w:rsidRPr="00A07204">
              <w:rPr>
                <w:rFonts w:ascii="Arial" w:hAnsi="Arial"/>
                <w:szCs w:val="20"/>
              </w:rPr>
              <w:t>45,59</w:t>
            </w:r>
          </w:p>
        </w:tc>
      </w:tr>
      <w:tr w:rsidR="00973033" w:rsidRPr="00A07204"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szCs w:val="20"/>
                <w:lang w:val="ru-RU"/>
              </w:rPr>
            </w:pPr>
            <w:r w:rsidRPr="00A07204">
              <w:rPr>
                <w:rFonts w:ascii="Arial" w:hAnsi="Arial"/>
                <w:szCs w:val="20"/>
                <w:lang w:val="ru-RU"/>
              </w:rPr>
              <w:t>Налоги на товары (работы, услуги), реализуемые на территории РФ (акцизы на бензин, дизельное топливо, моторные масла)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szCs w:val="20"/>
              </w:rPr>
            </w:pPr>
            <w:r w:rsidRPr="00A07204">
              <w:rPr>
                <w:rFonts w:ascii="Arial" w:hAnsi="Arial"/>
                <w:szCs w:val="20"/>
              </w:rPr>
              <w:t>827,5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szCs w:val="20"/>
              </w:rPr>
            </w:pPr>
            <w:r w:rsidRPr="00A07204">
              <w:rPr>
                <w:rFonts w:ascii="Arial" w:hAnsi="Arial"/>
                <w:szCs w:val="20"/>
              </w:rPr>
              <w:t>761,26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</w:rPr>
            </w:pPr>
            <w:r w:rsidRPr="00A07204">
              <w:rPr>
                <w:rFonts w:ascii="Arial" w:hAnsi="Arial"/>
                <w:szCs w:val="20"/>
              </w:rPr>
              <w:t>92,0</w:t>
            </w:r>
          </w:p>
        </w:tc>
      </w:tr>
      <w:tr w:rsidR="00973033" w:rsidRPr="00A07204"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szCs w:val="20"/>
                <w:lang w:val="ru-RU"/>
              </w:rPr>
            </w:pPr>
            <w:r w:rsidRPr="00A07204">
              <w:rPr>
                <w:rFonts w:ascii="Arial" w:hAnsi="Arial"/>
                <w:szCs w:val="20"/>
                <w:lang w:val="ru-RU"/>
              </w:rPr>
              <w:t>Доходы от оказания платных услуг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szCs w:val="20"/>
              </w:rPr>
            </w:pPr>
            <w:r w:rsidRPr="00A07204">
              <w:rPr>
                <w:rFonts w:ascii="Arial" w:hAnsi="Arial"/>
                <w:szCs w:val="20"/>
              </w:rPr>
              <w:t>484,3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szCs w:val="20"/>
              </w:rPr>
            </w:pPr>
            <w:r w:rsidRPr="00A07204">
              <w:rPr>
                <w:rFonts w:ascii="Arial" w:hAnsi="Arial"/>
                <w:szCs w:val="20"/>
              </w:rPr>
              <w:t>640,02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</w:rPr>
            </w:pPr>
            <w:r w:rsidRPr="00A07204">
              <w:rPr>
                <w:rFonts w:ascii="Arial" w:hAnsi="Arial"/>
                <w:szCs w:val="20"/>
              </w:rPr>
              <w:t>132,15</w:t>
            </w:r>
          </w:p>
        </w:tc>
      </w:tr>
    </w:tbl>
    <w:p w:rsidR="00973033" w:rsidRPr="00A07204" w:rsidRDefault="00973033" w:rsidP="00A07204">
      <w:pPr>
        <w:jc w:val="both"/>
        <w:rPr>
          <w:rFonts w:ascii="Arial" w:hAnsi="Arial"/>
          <w:lang w:val="ru-RU"/>
        </w:rPr>
      </w:pPr>
    </w:p>
    <w:p w:rsidR="00973033" w:rsidRPr="00A07204" w:rsidRDefault="00973033" w:rsidP="00A07204">
      <w:pPr>
        <w:numPr>
          <w:ilvl w:val="0"/>
          <w:numId w:val="5"/>
        </w:numPr>
        <w:ind w:left="0" w:firstLine="709"/>
        <w:jc w:val="both"/>
        <w:rPr>
          <w:rFonts w:ascii="Arial" w:hAnsi="Arial"/>
          <w:szCs w:val="28"/>
          <w:lang w:val="ru-RU"/>
        </w:rPr>
      </w:pPr>
      <w:r w:rsidRPr="00A07204">
        <w:rPr>
          <w:rFonts w:ascii="Arial" w:hAnsi="Arial"/>
          <w:bCs/>
          <w:szCs w:val="28"/>
          <w:u w:val="single"/>
          <w:lang w:val="ru-RU"/>
        </w:rPr>
        <w:t>Безвозмездные поступления</w:t>
      </w:r>
      <w:r w:rsidRPr="00A07204">
        <w:rPr>
          <w:rFonts w:ascii="Arial" w:hAnsi="Arial"/>
          <w:szCs w:val="28"/>
          <w:lang w:val="ru-RU"/>
        </w:rPr>
        <w:t xml:space="preserve"> составили 2 796,03 </w:t>
      </w:r>
      <w:proofErr w:type="spellStart"/>
      <w:r w:rsidRPr="00A07204">
        <w:rPr>
          <w:rFonts w:ascii="Arial" w:hAnsi="Arial"/>
          <w:szCs w:val="28"/>
          <w:lang w:val="ru-RU"/>
        </w:rPr>
        <w:t>тыс</w:t>
      </w:r>
      <w:proofErr w:type="gramStart"/>
      <w:r w:rsidRPr="00A07204">
        <w:rPr>
          <w:rFonts w:ascii="Arial" w:hAnsi="Arial"/>
          <w:szCs w:val="28"/>
          <w:lang w:val="ru-RU"/>
        </w:rPr>
        <w:t>.р</w:t>
      </w:r>
      <w:proofErr w:type="gramEnd"/>
      <w:r w:rsidRPr="00A07204">
        <w:rPr>
          <w:rFonts w:ascii="Arial" w:hAnsi="Arial"/>
          <w:szCs w:val="28"/>
          <w:lang w:val="ru-RU"/>
        </w:rPr>
        <w:t>уб</w:t>
      </w:r>
      <w:proofErr w:type="spellEnd"/>
      <w:r w:rsidRPr="00A07204">
        <w:rPr>
          <w:rFonts w:ascii="Arial" w:hAnsi="Arial"/>
          <w:szCs w:val="28"/>
          <w:lang w:val="ru-RU"/>
        </w:rPr>
        <w:t>., в том числе:</w:t>
      </w:r>
    </w:p>
    <w:p w:rsidR="00973033" w:rsidRPr="00A07204" w:rsidRDefault="00973033" w:rsidP="00A07204">
      <w:pPr>
        <w:ind w:firstLine="709"/>
        <w:jc w:val="both"/>
        <w:rPr>
          <w:rFonts w:ascii="Arial" w:hAnsi="Arial"/>
          <w:szCs w:val="28"/>
          <w:lang w:val="ru-RU"/>
        </w:rPr>
      </w:pPr>
      <w:r w:rsidRPr="00A07204">
        <w:rPr>
          <w:rFonts w:ascii="Arial" w:hAnsi="Arial"/>
          <w:szCs w:val="28"/>
          <w:lang w:val="ru-RU"/>
        </w:rPr>
        <w:t xml:space="preserve">- дотации бюджетам городских поселений на выравнивание бюджетной обеспеченности — 1 169,26 </w:t>
      </w:r>
      <w:proofErr w:type="spellStart"/>
      <w:r w:rsidRPr="00A07204">
        <w:rPr>
          <w:rFonts w:ascii="Arial" w:hAnsi="Arial"/>
          <w:szCs w:val="28"/>
          <w:lang w:val="ru-RU"/>
        </w:rPr>
        <w:t>тыс</w:t>
      </w:r>
      <w:proofErr w:type="gramStart"/>
      <w:r w:rsidRPr="00A07204">
        <w:rPr>
          <w:rFonts w:ascii="Arial" w:hAnsi="Arial"/>
          <w:szCs w:val="28"/>
          <w:lang w:val="ru-RU"/>
        </w:rPr>
        <w:t>.р</w:t>
      </w:r>
      <w:proofErr w:type="gramEnd"/>
      <w:r w:rsidRPr="00A07204">
        <w:rPr>
          <w:rFonts w:ascii="Arial" w:hAnsi="Arial"/>
          <w:szCs w:val="28"/>
          <w:lang w:val="ru-RU"/>
        </w:rPr>
        <w:t>уб</w:t>
      </w:r>
      <w:proofErr w:type="spellEnd"/>
      <w:r w:rsidRPr="00A07204">
        <w:rPr>
          <w:rFonts w:ascii="Arial" w:hAnsi="Arial"/>
          <w:szCs w:val="28"/>
          <w:lang w:val="ru-RU"/>
        </w:rPr>
        <w:t>., что составляет 75% от плана;</w:t>
      </w:r>
    </w:p>
    <w:p w:rsidR="00973033" w:rsidRPr="00A07204" w:rsidRDefault="00973033" w:rsidP="00A07204">
      <w:pPr>
        <w:numPr>
          <w:ilvl w:val="0"/>
          <w:numId w:val="6"/>
        </w:numPr>
        <w:ind w:left="0" w:firstLine="709"/>
        <w:jc w:val="both"/>
        <w:rPr>
          <w:rFonts w:ascii="Arial" w:hAnsi="Arial"/>
          <w:szCs w:val="28"/>
          <w:lang w:val="ru-RU"/>
        </w:rPr>
      </w:pPr>
      <w:r w:rsidRPr="00A07204">
        <w:rPr>
          <w:rFonts w:ascii="Arial" w:hAnsi="Arial"/>
          <w:szCs w:val="28"/>
          <w:lang w:val="ru-RU"/>
        </w:rPr>
        <w:t xml:space="preserve">субвенции бюджетам городских поселений на выполнение передаваемых полномочий субъектов РФ — 14,4 </w:t>
      </w:r>
      <w:proofErr w:type="spellStart"/>
      <w:r w:rsidRPr="00A07204">
        <w:rPr>
          <w:rFonts w:ascii="Arial" w:hAnsi="Arial"/>
          <w:szCs w:val="28"/>
          <w:lang w:val="ru-RU"/>
        </w:rPr>
        <w:t>тыс</w:t>
      </w:r>
      <w:proofErr w:type="gramStart"/>
      <w:r w:rsidRPr="00A07204">
        <w:rPr>
          <w:rFonts w:ascii="Arial" w:hAnsi="Arial"/>
          <w:szCs w:val="28"/>
          <w:lang w:val="ru-RU"/>
        </w:rPr>
        <w:t>.р</w:t>
      </w:r>
      <w:proofErr w:type="gramEnd"/>
      <w:r w:rsidRPr="00A07204">
        <w:rPr>
          <w:rFonts w:ascii="Arial" w:hAnsi="Arial"/>
          <w:szCs w:val="28"/>
          <w:lang w:val="ru-RU"/>
        </w:rPr>
        <w:t>уб</w:t>
      </w:r>
      <w:proofErr w:type="spellEnd"/>
      <w:r w:rsidRPr="00A07204">
        <w:rPr>
          <w:rFonts w:ascii="Arial" w:hAnsi="Arial"/>
          <w:szCs w:val="28"/>
          <w:lang w:val="ru-RU"/>
        </w:rPr>
        <w:t>., что составляет 75% от плана;</w:t>
      </w:r>
    </w:p>
    <w:p w:rsidR="00973033" w:rsidRPr="00A07204" w:rsidRDefault="00973033" w:rsidP="00A07204">
      <w:pPr>
        <w:numPr>
          <w:ilvl w:val="0"/>
          <w:numId w:val="6"/>
        </w:numPr>
        <w:ind w:left="0" w:firstLine="709"/>
        <w:jc w:val="both"/>
        <w:rPr>
          <w:rFonts w:ascii="Arial" w:hAnsi="Arial"/>
          <w:szCs w:val="28"/>
          <w:lang w:val="ru-RU"/>
        </w:rPr>
      </w:pPr>
      <w:r w:rsidRPr="00A07204">
        <w:rPr>
          <w:rFonts w:ascii="Arial" w:hAnsi="Arial"/>
          <w:szCs w:val="28"/>
          <w:lang w:val="ru-RU"/>
        </w:rPr>
        <w:t xml:space="preserve">субсидии бюджетам городских поселений на реализацию программ формирования современной городской среды 1 552,37 </w:t>
      </w:r>
      <w:proofErr w:type="spellStart"/>
      <w:r w:rsidRPr="00A07204">
        <w:rPr>
          <w:rFonts w:ascii="Arial" w:hAnsi="Arial"/>
          <w:szCs w:val="28"/>
          <w:lang w:val="ru-RU"/>
        </w:rPr>
        <w:t>тыс</w:t>
      </w:r>
      <w:proofErr w:type="gramStart"/>
      <w:r w:rsidRPr="00A07204">
        <w:rPr>
          <w:rFonts w:ascii="Arial" w:hAnsi="Arial"/>
          <w:szCs w:val="28"/>
          <w:lang w:val="ru-RU"/>
        </w:rPr>
        <w:t>.р</w:t>
      </w:r>
      <w:proofErr w:type="gramEnd"/>
      <w:r w:rsidRPr="00A07204">
        <w:rPr>
          <w:rFonts w:ascii="Arial" w:hAnsi="Arial"/>
          <w:szCs w:val="28"/>
          <w:lang w:val="ru-RU"/>
        </w:rPr>
        <w:t>уб</w:t>
      </w:r>
      <w:proofErr w:type="spellEnd"/>
      <w:r w:rsidRPr="00A07204">
        <w:rPr>
          <w:rFonts w:ascii="Arial" w:hAnsi="Arial"/>
          <w:szCs w:val="28"/>
          <w:lang w:val="ru-RU"/>
        </w:rPr>
        <w:t xml:space="preserve">.; </w:t>
      </w:r>
    </w:p>
    <w:p w:rsidR="00973033" w:rsidRPr="00A07204" w:rsidRDefault="00A07204" w:rsidP="00A07204">
      <w:pPr>
        <w:ind w:firstLine="709"/>
        <w:jc w:val="both"/>
        <w:rPr>
          <w:rFonts w:ascii="Arial" w:hAnsi="Arial"/>
          <w:szCs w:val="28"/>
          <w:lang w:val="ru-RU"/>
        </w:rPr>
      </w:pPr>
      <w:r>
        <w:rPr>
          <w:rFonts w:ascii="Arial" w:hAnsi="Arial"/>
          <w:szCs w:val="28"/>
          <w:lang w:val="ru-RU"/>
        </w:rPr>
        <w:t>-</w:t>
      </w:r>
      <w:r w:rsidR="00973033" w:rsidRPr="00A07204">
        <w:rPr>
          <w:rFonts w:ascii="Arial" w:hAnsi="Arial"/>
          <w:szCs w:val="28"/>
          <w:lang w:val="ru-RU"/>
        </w:rPr>
        <w:t xml:space="preserve">прочие безвозмездные поступления в бюджеты городских поселений — 60,0 </w:t>
      </w:r>
      <w:proofErr w:type="spellStart"/>
      <w:r w:rsidR="00973033" w:rsidRPr="00A07204">
        <w:rPr>
          <w:rFonts w:ascii="Arial" w:hAnsi="Arial"/>
          <w:szCs w:val="28"/>
          <w:lang w:val="ru-RU"/>
        </w:rPr>
        <w:t>тыс</w:t>
      </w:r>
      <w:proofErr w:type="gramStart"/>
      <w:r w:rsidR="00973033" w:rsidRPr="00A07204">
        <w:rPr>
          <w:rFonts w:ascii="Arial" w:hAnsi="Arial"/>
          <w:szCs w:val="28"/>
          <w:lang w:val="ru-RU"/>
        </w:rPr>
        <w:t>.р</w:t>
      </w:r>
      <w:proofErr w:type="gramEnd"/>
      <w:r w:rsidR="00973033" w:rsidRPr="00A07204">
        <w:rPr>
          <w:rFonts w:ascii="Arial" w:hAnsi="Arial"/>
          <w:szCs w:val="28"/>
          <w:lang w:val="ru-RU"/>
        </w:rPr>
        <w:t>уб</w:t>
      </w:r>
      <w:proofErr w:type="spellEnd"/>
      <w:r w:rsidR="00973033" w:rsidRPr="00A07204">
        <w:rPr>
          <w:rFonts w:ascii="Arial" w:hAnsi="Arial"/>
          <w:szCs w:val="28"/>
          <w:lang w:val="ru-RU"/>
        </w:rPr>
        <w:t>.</w:t>
      </w:r>
    </w:p>
    <w:p w:rsidR="00973033" w:rsidRPr="00A07204" w:rsidRDefault="00973033" w:rsidP="00A07204">
      <w:pPr>
        <w:ind w:firstLine="709"/>
        <w:jc w:val="both"/>
        <w:rPr>
          <w:rFonts w:ascii="Arial" w:hAnsi="Arial"/>
          <w:szCs w:val="28"/>
          <w:lang w:val="ru-RU"/>
        </w:rPr>
      </w:pPr>
    </w:p>
    <w:p w:rsidR="00973033" w:rsidRPr="00A07204" w:rsidRDefault="00A07204" w:rsidP="00A07204">
      <w:pPr>
        <w:ind w:firstLine="709"/>
        <w:jc w:val="both"/>
        <w:rPr>
          <w:rFonts w:ascii="Arial" w:hAnsi="Arial"/>
          <w:szCs w:val="28"/>
          <w:lang w:val="ru-RU"/>
        </w:rPr>
      </w:pPr>
      <w:r>
        <w:rPr>
          <w:rFonts w:ascii="Arial" w:hAnsi="Arial"/>
          <w:szCs w:val="28"/>
          <w:lang w:val="ru-RU"/>
        </w:rPr>
        <w:t xml:space="preserve">Общий объем расходов за </w:t>
      </w:r>
      <w:r w:rsidR="00973033" w:rsidRPr="00A07204">
        <w:rPr>
          <w:rFonts w:ascii="Arial" w:hAnsi="Arial"/>
          <w:szCs w:val="28"/>
          <w:lang w:val="ru-RU"/>
        </w:rPr>
        <w:t>9 месяце</w:t>
      </w:r>
      <w:r>
        <w:rPr>
          <w:rFonts w:ascii="Arial" w:hAnsi="Arial"/>
          <w:szCs w:val="28"/>
          <w:lang w:val="ru-RU"/>
        </w:rPr>
        <w:t xml:space="preserve">в 2019 года составил 64 215,11 </w:t>
      </w:r>
      <w:proofErr w:type="spellStart"/>
      <w:r>
        <w:rPr>
          <w:rFonts w:ascii="Arial" w:hAnsi="Arial"/>
          <w:szCs w:val="28"/>
          <w:lang w:val="ru-RU"/>
        </w:rPr>
        <w:t>тыс</w:t>
      </w:r>
      <w:proofErr w:type="gramStart"/>
      <w:r>
        <w:rPr>
          <w:rFonts w:ascii="Arial" w:hAnsi="Arial"/>
          <w:szCs w:val="28"/>
          <w:lang w:val="ru-RU"/>
        </w:rPr>
        <w:t>.р</w:t>
      </w:r>
      <w:proofErr w:type="gramEnd"/>
      <w:r>
        <w:rPr>
          <w:rFonts w:ascii="Arial" w:hAnsi="Arial"/>
          <w:szCs w:val="28"/>
          <w:lang w:val="ru-RU"/>
        </w:rPr>
        <w:t>уб</w:t>
      </w:r>
      <w:proofErr w:type="spellEnd"/>
      <w:r>
        <w:rPr>
          <w:rFonts w:ascii="Arial" w:hAnsi="Arial"/>
          <w:szCs w:val="28"/>
          <w:lang w:val="ru-RU"/>
        </w:rPr>
        <w:t xml:space="preserve">. или 60,1% от плановых </w:t>
      </w:r>
      <w:r w:rsidR="00973033" w:rsidRPr="00A07204">
        <w:rPr>
          <w:rFonts w:ascii="Arial" w:hAnsi="Arial"/>
          <w:szCs w:val="28"/>
          <w:lang w:val="ru-RU"/>
        </w:rPr>
        <w:t>назначений.</w:t>
      </w:r>
    </w:p>
    <w:p w:rsidR="00973033" w:rsidRPr="00A07204" w:rsidRDefault="00973033" w:rsidP="00A07204">
      <w:pPr>
        <w:ind w:firstLine="709"/>
        <w:jc w:val="both"/>
        <w:rPr>
          <w:rFonts w:ascii="Arial" w:hAnsi="Arial"/>
          <w:szCs w:val="28"/>
          <w:lang w:val="ru-RU"/>
        </w:rPr>
      </w:pPr>
      <w:r w:rsidRPr="00A07204">
        <w:rPr>
          <w:rFonts w:ascii="Arial" w:hAnsi="Arial"/>
          <w:szCs w:val="28"/>
          <w:lang w:val="ru-RU"/>
        </w:rPr>
        <w:t>Основными расходными статьями бюджета являются:</w:t>
      </w:r>
    </w:p>
    <w:p w:rsidR="00973033" w:rsidRPr="00A07204" w:rsidRDefault="00973033" w:rsidP="00A07204">
      <w:pPr>
        <w:ind w:firstLine="709"/>
        <w:jc w:val="both"/>
        <w:rPr>
          <w:rFonts w:ascii="Arial" w:hAnsi="Arial"/>
          <w:szCs w:val="28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5"/>
        <w:gridCol w:w="2430"/>
        <w:gridCol w:w="1980"/>
        <w:gridCol w:w="1984"/>
      </w:tblGrid>
      <w:tr w:rsidR="00973033" w:rsidRPr="00A07204">
        <w:tc>
          <w:tcPr>
            <w:tcW w:w="38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bCs/>
                <w:szCs w:val="20"/>
                <w:lang w:val="ru-RU"/>
              </w:rPr>
            </w:pPr>
            <w:r w:rsidRPr="00A07204">
              <w:rPr>
                <w:rFonts w:ascii="Arial" w:hAnsi="Arial"/>
                <w:bCs/>
                <w:szCs w:val="20"/>
                <w:lang w:val="ru-RU"/>
              </w:rPr>
              <w:t>Показатель</w:t>
            </w:r>
          </w:p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bCs/>
                <w:szCs w:val="20"/>
                <w:lang w:val="ru-RU"/>
              </w:rPr>
            </w:pPr>
          </w:p>
        </w:tc>
        <w:tc>
          <w:tcPr>
            <w:tcW w:w="24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bCs/>
                <w:szCs w:val="20"/>
                <w:lang w:val="ru-RU"/>
              </w:rPr>
            </w:pPr>
            <w:r w:rsidRPr="00A07204">
              <w:rPr>
                <w:rFonts w:ascii="Arial" w:hAnsi="Arial"/>
                <w:bCs/>
                <w:szCs w:val="20"/>
                <w:lang w:val="ru-RU"/>
              </w:rPr>
              <w:t xml:space="preserve">Лимиты </w:t>
            </w:r>
            <w:proofErr w:type="spellStart"/>
            <w:r w:rsidRPr="00A07204">
              <w:rPr>
                <w:rFonts w:ascii="Arial" w:hAnsi="Arial"/>
                <w:bCs/>
                <w:szCs w:val="20"/>
                <w:lang w:val="ru-RU"/>
              </w:rPr>
              <w:t>бюджетны</w:t>
            </w:r>
            <w:proofErr w:type="spellEnd"/>
            <w:r w:rsidRPr="00A07204">
              <w:rPr>
                <w:rFonts w:ascii="Arial" w:hAnsi="Arial"/>
                <w:bCs/>
                <w:szCs w:val="20"/>
                <w:lang w:val="ru-RU"/>
              </w:rPr>
              <w:t xml:space="preserve"> обязательств (план), </w:t>
            </w:r>
            <w:proofErr w:type="spellStart"/>
            <w:r w:rsidRPr="00A07204">
              <w:rPr>
                <w:rFonts w:ascii="Arial" w:hAnsi="Arial"/>
                <w:bCs/>
                <w:szCs w:val="20"/>
                <w:lang w:val="ru-RU"/>
              </w:rPr>
              <w:t>т.р</w:t>
            </w:r>
            <w:proofErr w:type="spellEnd"/>
            <w:r w:rsidRPr="00A07204">
              <w:rPr>
                <w:rFonts w:ascii="Arial" w:hAnsi="Arial"/>
                <w:bCs/>
                <w:szCs w:val="20"/>
                <w:lang w:val="ru-RU"/>
              </w:rPr>
              <w:t>.</w:t>
            </w:r>
          </w:p>
        </w:tc>
        <w:tc>
          <w:tcPr>
            <w:tcW w:w="39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jc w:val="both"/>
              <w:rPr>
                <w:rFonts w:ascii="Arial" w:hAnsi="Arial"/>
              </w:rPr>
            </w:pPr>
            <w:r w:rsidRPr="00A07204">
              <w:rPr>
                <w:rFonts w:ascii="Arial" w:hAnsi="Arial"/>
                <w:bCs/>
                <w:szCs w:val="20"/>
                <w:lang w:val="ru-RU"/>
              </w:rPr>
              <w:t>Исполнено (факт)</w:t>
            </w:r>
          </w:p>
        </w:tc>
      </w:tr>
      <w:tr w:rsidR="00973033" w:rsidRPr="00A07204">
        <w:tc>
          <w:tcPr>
            <w:tcW w:w="38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snapToGrid w:val="0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snapToGrid w:val="0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  <w:bCs/>
                <w:szCs w:val="20"/>
              </w:rPr>
            </w:pPr>
            <w:proofErr w:type="spellStart"/>
            <w:r w:rsidRPr="00A07204">
              <w:rPr>
                <w:rFonts w:ascii="Arial" w:hAnsi="Arial"/>
                <w:bCs/>
                <w:szCs w:val="20"/>
                <w:lang w:val="ru-RU"/>
              </w:rPr>
              <w:t>т.р</w:t>
            </w:r>
            <w:proofErr w:type="spellEnd"/>
            <w:r w:rsidRPr="00A07204">
              <w:rPr>
                <w:rFonts w:ascii="Arial" w:hAnsi="Arial"/>
                <w:bCs/>
                <w:szCs w:val="20"/>
                <w:lang w:val="ru-RU"/>
              </w:rPr>
              <w:t>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jc w:val="both"/>
              <w:rPr>
                <w:rFonts w:ascii="Arial" w:hAnsi="Arial"/>
              </w:rPr>
            </w:pPr>
            <w:r w:rsidRPr="00A07204">
              <w:rPr>
                <w:rFonts w:ascii="Arial" w:hAnsi="Arial"/>
                <w:bCs/>
                <w:szCs w:val="20"/>
              </w:rPr>
              <w:t xml:space="preserve">% </w:t>
            </w:r>
            <w:r w:rsidRPr="00A07204">
              <w:rPr>
                <w:rFonts w:ascii="Arial" w:hAnsi="Arial"/>
                <w:bCs/>
                <w:szCs w:val="20"/>
                <w:lang w:val="ru-RU"/>
              </w:rPr>
              <w:t>исполнения</w:t>
            </w:r>
          </w:p>
        </w:tc>
      </w:tr>
      <w:tr w:rsidR="00973033" w:rsidRPr="00A07204">
        <w:trPr>
          <w:trHeight w:val="111"/>
        </w:trPr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snapToGrid w:val="0"/>
              <w:jc w:val="both"/>
              <w:rPr>
                <w:rFonts w:ascii="Arial" w:hAnsi="Arial"/>
                <w:szCs w:val="20"/>
                <w:lang w:val="ru-RU"/>
              </w:rPr>
            </w:pPr>
            <w:r w:rsidRPr="00A07204">
              <w:rPr>
                <w:rFonts w:ascii="Arial" w:hAnsi="Arial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snapToGrid w:val="0"/>
              <w:jc w:val="both"/>
              <w:rPr>
                <w:rFonts w:ascii="Arial" w:hAnsi="Arial"/>
                <w:szCs w:val="20"/>
                <w:lang w:val="ru-RU"/>
              </w:rPr>
            </w:pPr>
            <w:r w:rsidRPr="00A07204">
              <w:rPr>
                <w:rFonts w:ascii="Arial" w:hAnsi="Arial"/>
                <w:szCs w:val="20"/>
                <w:lang w:val="ru-RU"/>
              </w:rPr>
              <w:t>13 221,95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snapToGrid w:val="0"/>
              <w:jc w:val="both"/>
              <w:rPr>
                <w:rFonts w:ascii="Arial" w:hAnsi="Arial"/>
                <w:szCs w:val="20"/>
                <w:lang w:val="ru-RU"/>
              </w:rPr>
            </w:pPr>
            <w:r w:rsidRPr="00A07204">
              <w:rPr>
                <w:rFonts w:ascii="Arial" w:hAnsi="Arial"/>
                <w:szCs w:val="20"/>
                <w:lang w:val="ru-RU"/>
              </w:rPr>
              <w:t>8 441,91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snapToGrid w:val="0"/>
              <w:jc w:val="both"/>
              <w:rPr>
                <w:rFonts w:ascii="Arial" w:hAnsi="Arial"/>
              </w:rPr>
            </w:pPr>
            <w:r w:rsidRPr="00A07204">
              <w:rPr>
                <w:rFonts w:ascii="Arial" w:hAnsi="Arial"/>
                <w:szCs w:val="20"/>
                <w:lang w:val="ru-RU"/>
              </w:rPr>
              <w:t>63,85</w:t>
            </w:r>
          </w:p>
        </w:tc>
      </w:tr>
      <w:tr w:rsidR="00973033" w:rsidRPr="00A07204"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snapToGrid w:val="0"/>
              <w:jc w:val="both"/>
              <w:rPr>
                <w:rFonts w:ascii="Arial" w:hAnsi="Arial"/>
                <w:szCs w:val="20"/>
                <w:lang w:val="ru-RU"/>
              </w:rPr>
            </w:pPr>
            <w:r w:rsidRPr="00A07204">
              <w:rPr>
                <w:rFonts w:ascii="Arial" w:hAnsi="Arial"/>
                <w:szCs w:val="20"/>
                <w:lang w:val="ru-RU"/>
              </w:rPr>
              <w:t>Благоустройство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snapToGrid w:val="0"/>
              <w:jc w:val="both"/>
              <w:rPr>
                <w:rFonts w:ascii="Arial" w:hAnsi="Arial"/>
                <w:szCs w:val="20"/>
                <w:lang w:val="ru-RU"/>
              </w:rPr>
            </w:pPr>
            <w:r w:rsidRPr="00A07204">
              <w:rPr>
                <w:rFonts w:ascii="Arial" w:hAnsi="Arial"/>
                <w:szCs w:val="20"/>
                <w:lang w:val="ru-RU"/>
              </w:rPr>
              <w:t>22 794,8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snapToGrid w:val="0"/>
              <w:jc w:val="both"/>
              <w:rPr>
                <w:rFonts w:ascii="Arial" w:hAnsi="Arial"/>
                <w:szCs w:val="20"/>
                <w:lang w:val="ru-RU"/>
              </w:rPr>
            </w:pPr>
            <w:r w:rsidRPr="00A07204">
              <w:rPr>
                <w:rFonts w:ascii="Arial" w:hAnsi="Arial"/>
                <w:szCs w:val="20"/>
                <w:lang w:val="ru-RU"/>
              </w:rPr>
              <w:t>11 539,18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snapToGrid w:val="0"/>
              <w:jc w:val="both"/>
              <w:rPr>
                <w:rFonts w:ascii="Arial" w:hAnsi="Arial"/>
              </w:rPr>
            </w:pPr>
            <w:r w:rsidRPr="00A07204">
              <w:rPr>
                <w:rFonts w:ascii="Arial" w:hAnsi="Arial"/>
                <w:szCs w:val="20"/>
                <w:lang w:val="ru-RU"/>
              </w:rPr>
              <w:t>50,62</w:t>
            </w:r>
          </w:p>
        </w:tc>
      </w:tr>
      <w:tr w:rsidR="00973033" w:rsidRPr="00A07204"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snapToGrid w:val="0"/>
              <w:jc w:val="both"/>
              <w:rPr>
                <w:rFonts w:ascii="Arial" w:hAnsi="Arial"/>
                <w:szCs w:val="20"/>
                <w:lang w:val="ru-RU"/>
              </w:rPr>
            </w:pPr>
            <w:r w:rsidRPr="00A07204">
              <w:rPr>
                <w:rFonts w:ascii="Arial" w:hAnsi="Arial"/>
                <w:szCs w:val="20"/>
                <w:lang w:val="ru-RU"/>
              </w:rPr>
              <w:t>Коммунальное хозяйство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snapToGrid w:val="0"/>
              <w:jc w:val="both"/>
              <w:rPr>
                <w:rFonts w:ascii="Arial" w:hAnsi="Arial"/>
                <w:szCs w:val="20"/>
                <w:lang w:val="ru-RU"/>
              </w:rPr>
            </w:pPr>
            <w:r w:rsidRPr="00A07204">
              <w:rPr>
                <w:rFonts w:ascii="Arial" w:hAnsi="Arial"/>
                <w:szCs w:val="20"/>
                <w:lang w:val="ru-RU"/>
              </w:rPr>
              <w:t>9 246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snapToGrid w:val="0"/>
              <w:jc w:val="both"/>
              <w:rPr>
                <w:rFonts w:ascii="Arial" w:hAnsi="Arial"/>
                <w:szCs w:val="20"/>
                <w:lang w:val="ru-RU"/>
              </w:rPr>
            </w:pPr>
            <w:r w:rsidRPr="00A07204">
              <w:rPr>
                <w:rFonts w:ascii="Arial" w:hAnsi="Arial"/>
                <w:szCs w:val="20"/>
                <w:lang w:val="ru-RU"/>
              </w:rPr>
              <w:t>3 946,05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snapToGrid w:val="0"/>
              <w:jc w:val="both"/>
              <w:rPr>
                <w:rFonts w:ascii="Arial" w:hAnsi="Arial"/>
              </w:rPr>
            </w:pPr>
            <w:r w:rsidRPr="00A07204">
              <w:rPr>
                <w:rFonts w:ascii="Arial" w:hAnsi="Arial"/>
                <w:szCs w:val="20"/>
                <w:lang w:val="ru-RU"/>
              </w:rPr>
              <w:t>42,68</w:t>
            </w:r>
          </w:p>
        </w:tc>
      </w:tr>
      <w:tr w:rsidR="00973033" w:rsidRPr="00A07204"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snapToGrid w:val="0"/>
              <w:jc w:val="both"/>
              <w:rPr>
                <w:rFonts w:ascii="Arial" w:hAnsi="Arial"/>
                <w:szCs w:val="20"/>
                <w:lang w:val="ru-RU"/>
              </w:rPr>
            </w:pPr>
            <w:r w:rsidRPr="00A07204">
              <w:rPr>
                <w:rFonts w:ascii="Arial" w:hAnsi="Arial"/>
                <w:szCs w:val="20"/>
                <w:lang w:val="ru-RU"/>
              </w:rPr>
              <w:t>Жилищное хозяйство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snapToGrid w:val="0"/>
              <w:jc w:val="both"/>
              <w:rPr>
                <w:rFonts w:ascii="Arial" w:hAnsi="Arial"/>
                <w:szCs w:val="20"/>
                <w:lang w:val="ru-RU"/>
              </w:rPr>
            </w:pPr>
            <w:r w:rsidRPr="00A07204">
              <w:rPr>
                <w:rFonts w:ascii="Arial" w:hAnsi="Arial"/>
                <w:szCs w:val="20"/>
                <w:lang w:val="ru-RU"/>
              </w:rPr>
              <w:t>1 712,0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snapToGrid w:val="0"/>
              <w:jc w:val="both"/>
              <w:rPr>
                <w:rFonts w:ascii="Arial" w:hAnsi="Arial"/>
                <w:szCs w:val="20"/>
                <w:lang w:val="ru-RU"/>
              </w:rPr>
            </w:pPr>
            <w:r w:rsidRPr="00A07204">
              <w:rPr>
                <w:rFonts w:ascii="Arial" w:hAnsi="Arial"/>
                <w:szCs w:val="20"/>
                <w:lang w:val="ru-RU"/>
              </w:rPr>
              <w:t>282,55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snapToGrid w:val="0"/>
              <w:jc w:val="both"/>
              <w:rPr>
                <w:rFonts w:ascii="Arial" w:hAnsi="Arial"/>
              </w:rPr>
            </w:pPr>
            <w:r w:rsidRPr="00A07204">
              <w:rPr>
                <w:rFonts w:ascii="Arial" w:hAnsi="Arial"/>
                <w:szCs w:val="20"/>
                <w:lang w:val="ru-RU"/>
              </w:rPr>
              <w:t>16,50</w:t>
            </w:r>
          </w:p>
        </w:tc>
      </w:tr>
      <w:tr w:rsidR="00973033" w:rsidRPr="00A07204"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snapToGrid w:val="0"/>
              <w:jc w:val="both"/>
              <w:rPr>
                <w:rFonts w:ascii="Arial" w:hAnsi="Arial"/>
                <w:szCs w:val="20"/>
                <w:lang w:val="ru-RU"/>
              </w:rPr>
            </w:pPr>
            <w:r w:rsidRPr="00A07204">
              <w:rPr>
                <w:rFonts w:ascii="Arial" w:hAnsi="Arial"/>
                <w:szCs w:val="20"/>
                <w:lang w:val="ru-RU"/>
              </w:rPr>
              <w:t>Дорожное хозяйство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snapToGrid w:val="0"/>
              <w:jc w:val="both"/>
              <w:rPr>
                <w:rFonts w:ascii="Arial" w:hAnsi="Arial"/>
                <w:szCs w:val="20"/>
                <w:lang w:val="ru-RU"/>
              </w:rPr>
            </w:pPr>
            <w:r w:rsidRPr="00A07204">
              <w:rPr>
                <w:rFonts w:ascii="Arial" w:hAnsi="Arial"/>
                <w:szCs w:val="20"/>
                <w:lang w:val="ru-RU"/>
              </w:rPr>
              <w:t>27 170,40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snapToGrid w:val="0"/>
              <w:jc w:val="both"/>
              <w:rPr>
                <w:rFonts w:ascii="Arial" w:hAnsi="Arial"/>
                <w:szCs w:val="20"/>
                <w:lang w:val="ru-RU"/>
              </w:rPr>
            </w:pPr>
            <w:r w:rsidRPr="00A07204">
              <w:rPr>
                <w:rFonts w:ascii="Arial" w:hAnsi="Arial"/>
                <w:szCs w:val="20"/>
                <w:lang w:val="ru-RU"/>
              </w:rPr>
              <w:t>23 332,41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snapToGrid w:val="0"/>
              <w:jc w:val="both"/>
              <w:rPr>
                <w:rFonts w:ascii="Arial" w:hAnsi="Arial"/>
              </w:rPr>
            </w:pPr>
            <w:r w:rsidRPr="00A07204">
              <w:rPr>
                <w:rFonts w:ascii="Arial" w:hAnsi="Arial"/>
                <w:szCs w:val="20"/>
                <w:lang w:val="ru-RU"/>
              </w:rPr>
              <w:t>85,87</w:t>
            </w:r>
          </w:p>
        </w:tc>
      </w:tr>
      <w:tr w:rsidR="00973033" w:rsidRPr="00A07204"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snapToGrid w:val="0"/>
              <w:jc w:val="both"/>
              <w:rPr>
                <w:rFonts w:ascii="Arial" w:hAnsi="Arial"/>
                <w:szCs w:val="20"/>
                <w:lang w:val="ru-RU"/>
              </w:rPr>
            </w:pPr>
            <w:r w:rsidRPr="00A07204">
              <w:rPr>
                <w:rFonts w:ascii="Arial" w:hAnsi="Arial"/>
                <w:szCs w:val="20"/>
                <w:lang w:val="ru-RU"/>
              </w:rPr>
              <w:t>Физическая культура и спорт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snapToGrid w:val="0"/>
              <w:jc w:val="both"/>
              <w:rPr>
                <w:rFonts w:ascii="Arial" w:hAnsi="Arial"/>
                <w:szCs w:val="20"/>
                <w:lang w:val="ru-RU"/>
              </w:rPr>
            </w:pPr>
            <w:r w:rsidRPr="00A07204">
              <w:rPr>
                <w:rFonts w:ascii="Arial" w:hAnsi="Arial"/>
                <w:szCs w:val="20"/>
                <w:lang w:val="ru-RU"/>
              </w:rPr>
              <w:t>7 259,57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snapToGrid w:val="0"/>
              <w:jc w:val="both"/>
              <w:rPr>
                <w:rFonts w:ascii="Arial" w:hAnsi="Arial"/>
                <w:szCs w:val="20"/>
                <w:lang w:val="ru-RU"/>
              </w:rPr>
            </w:pPr>
            <w:r w:rsidRPr="00A07204">
              <w:rPr>
                <w:rFonts w:ascii="Arial" w:hAnsi="Arial"/>
                <w:szCs w:val="20"/>
                <w:lang w:val="ru-RU"/>
              </w:rPr>
              <w:t>3 801,75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snapToGrid w:val="0"/>
              <w:jc w:val="both"/>
              <w:rPr>
                <w:rFonts w:ascii="Arial" w:hAnsi="Arial"/>
              </w:rPr>
            </w:pPr>
            <w:r w:rsidRPr="00A07204">
              <w:rPr>
                <w:rFonts w:ascii="Arial" w:hAnsi="Arial"/>
                <w:szCs w:val="20"/>
                <w:lang w:val="ru-RU"/>
              </w:rPr>
              <w:t>52,37</w:t>
            </w:r>
          </w:p>
        </w:tc>
      </w:tr>
      <w:tr w:rsidR="00973033" w:rsidRPr="00A07204"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snapToGrid w:val="0"/>
              <w:jc w:val="both"/>
              <w:rPr>
                <w:rFonts w:ascii="Arial" w:hAnsi="Arial"/>
                <w:szCs w:val="20"/>
                <w:lang w:val="ru-RU"/>
              </w:rPr>
            </w:pPr>
            <w:r w:rsidRPr="00A07204">
              <w:rPr>
                <w:rFonts w:ascii="Arial" w:hAnsi="Arial"/>
                <w:szCs w:val="20"/>
                <w:lang w:val="ru-RU"/>
              </w:rPr>
              <w:t>Социальная политика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snapToGrid w:val="0"/>
              <w:jc w:val="both"/>
              <w:rPr>
                <w:rFonts w:ascii="Arial" w:hAnsi="Arial"/>
                <w:szCs w:val="20"/>
                <w:lang w:val="ru-RU"/>
              </w:rPr>
            </w:pPr>
            <w:r w:rsidRPr="00A07204">
              <w:rPr>
                <w:rFonts w:ascii="Arial" w:hAnsi="Arial"/>
                <w:szCs w:val="20"/>
                <w:lang w:val="ru-RU"/>
              </w:rPr>
              <w:t>12 673,28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snapToGrid w:val="0"/>
              <w:jc w:val="both"/>
              <w:rPr>
                <w:rFonts w:ascii="Arial" w:hAnsi="Arial"/>
                <w:szCs w:val="20"/>
                <w:lang w:val="ru-RU"/>
              </w:rPr>
            </w:pPr>
            <w:r w:rsidRPr="00A07204">
              <w:rPr>
                <w:rFonts w:ascii="Arial" w:hAnsi="Arial"/>
                <w:szCs w:val="20"/>
                <w:lang w:val="ru-RU"/>
              </w:rPr>
              <w:t>4 071,19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snapToGrid w:val="0"/>
              <w:jc w:val="both"/>
              <w:rPr>
                <w:rFonts w:ascii="Arial" w:hAnsi="Arial"/>
              </w:rPr>
            </w:pPr>
            <w:r w:rsidRPr="00A07204">
              <w:rPr>
                <w:rFonts w:ascii="Arial" w:hAnsi="Arial"/>
                <w:szCs w:val="20"/>
                <w:lang w:val="ru-RU"/>
              </w:rPr>
              <w:t>32,12</w:t>
            </w:r>
          </w:p>
        </w:tc>
      </w:tr>
      <w:tr w:rsidR="00973033" w:rsidRPr="00A07204"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snapToGrid w:val="0"/>
              <w:jc w:val="both"/>
              <w:rPr>
                <w:rFonts w:ascii="Arial" w:hAnsi="Arial"/>
                <w:szCs w:val="20"/>
                <w:lang w:val="ru-RU"/>
              </w:rPr>
            </w:pPr>
            <w:r w:rsidRPr="00A07204">
              <w:rPr>
                <w:rFonts w:ascii="Arial" w:hAnsi="Arial"/>
                <w:szCs w:val="20"/>
                <w:lang w:val="ru-RU"/>
              </w:rPr>
              <w:t>Культура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snapToGrid w:val="0"/>
              <w:jc w:val="both"/>
              <w:rPr>
                <w:rFonts w:ascii="Arial" w:hAnsi="Arial"/>
                <w:szCs w:val="20"/>
                <w:lang w:val="ru-RU"/>
              </w:rPr>
            </w:pPr>
            <w:r w:rsidRPr="00A07204">
              <w:rPr>
                <w:rFonts w:ascii="Arial" w:hAnsi="Arial"/>
                <w:szCs w:val="20"/>
                <w:lang w:val="ru-RU"/>
              </w:rPr>
              <w:t>11 866,69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snapToGrid w:val="0"/>
              <w:jc w:val="both"/>
              <w:rPr>
                <w:rFonts w:ascii="Arial" w:hAnsi="Arial"/>
                <w:szCs w:val="20"/>
                <w:lang w:val="ru-RU"/>
              </w:rPr>
            </w:pPr>
            <w:r w:rsidRPr="00A07204">
              <w:rPr>
                <w:rFonts w:ascii="Arial" w:hAnsi="Arial"/>
                <w:szCs w:val="20"/>
                <w:lang w:val="ru-RU"/>
              </w:rPr>
              <w:t>8 609,49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3033" w:rsidRPr="00A07204" w:rsidRDefault="00973033" w:rsidP="00A07204">
            <w:pPr>
              <w:pStyle w:val="afb"/>
              <w:snapToGrid w:val="0"/>
              <w:jc w:val="both"/>
              <w:rPr>
                <w:rFonts w:ascii="Arial" w:hAnsi="Arial"/>
              </w:rPr>
            </w:pPr>
            <w:r w:rsidRPr="00A07204">
              <w:rPr>
                <w:rFonts w:ascii="Arial" w:hAnsi="Arial"/>
                <w:szCs w:val="20"/>
                <w:lang w:val="ru-RU"/>
              </w:rPr>
              <w:t>72,55</w:t>
            </w:r>
          </w:p>
        </w:tc>
      </w:tr>
    </w:tbl>
    <w:p w:rsidR="00973033" w:rsidRPr="00A07204" w:rsidRDefault="00973033" w:rsidP="00A07204">
      <w:pPr>
        <w:jc w:val="both"/>
        <w:rPr>
          <w:rFonts w:ascii="Arial" w:hAnsi="Arial"/>
          <w:szCs w:val="28"/>
          <w:lang w:val="ru-RU"/>
        </w:rPr>
      </w:pPr>
    </w:p>
    <w:p w:rsidR="00973033" w:rsidRPr="00A07204" w:rsidRDefault="00973033" w:rsidP="00A07204">
      <w:pPr>
        <w:ind w:firstLine="709"/>
        <w:jc w:val="both"/>
        <w:rPr>
          <w:rFonts w:ascii="Arial" w:hAnsi="Arial"/>
          <w:szCs w:val="28"/>
          <w:lang w:val="ru-RU"/>
        </w:rPr>
      </w:pPr>
      <w:r w:rsidRPr="00A07204">
        <w:rPr>
          <w:rFonts w:ascii="Arial" w:hAnsi="Arial"/>
          <w:szCs w:val="28"/>
          <w:lang w:val="ru-RU"/>
        </w:rPr>
        <w:t>Исходя из вышеизложенного,-</w:t>
      </w:r>
    </w:p>
    <w:p w:rsidR="00973033" w:rsidRPr="00A07204" w:rsidRDefault="00973033" w:rsidP="00A07204">
      <w:pPr>
        <w:ind w:firstLine="709"/>
        <w:jc w:val="both"/>
        <w:rPr>
          <w:rFonts w:ascii="Arial" w:hAnsi="Arial"/>
          <w:szCs w:val="28"/>
          <w:lang w:val="ru-RU"/>
        </w:rPr>
      </w:pPr>
      <w:r w:rsidRPr="00A07204">
        <w:rPr>
          <w:rFonts w:ascii="Arial" w:hAnsi="Arial"/>
          <w:szCs w:val="28"/>
          <w:lang w:val="ru-RU"/>
        </w:rPr>
        <w:t xml:space="preserve">Совет депутатов РЕШИЛ: </w:t>
      </w:r>
    </w:p>
    <w:p w:rsidR="00973033" w:rsidRPr="00A07204" w:rsidRDefault="00973033" w:rsidP="00A07204">
      <w:pPr>
        <w:numPr>
          <w:ilvl w:val="0"/>
          <w:numId w:val="3"/>
        </w:numPr>
        <w:ind w:left="0" w:firstLine="709"/>
        <w:jc w:val="both"/>
        <w:rPr>
          <w:rFonts w:ascii="Arial" w:hAnsi="Arial"/>
          <w:szCs w:val="28"/>
          <w:lang w:val="ru-RU"/>
        </w:rPr>
      </w:pPr>
      <w:r w:rsidRPr="00A07204">
        <w:rPr>
          <w:rFonts w:ascii="Arial" w:hAnsi="Arial"/>
          <w:szCs w:val="28"/>
          <w:lang w:val="ru-RU"/>
        </w:rPr>
        <w:t xml:space="preserve">Информацию администрации городского поселения об итогах исполнения бюджете городского поселения поселок Красное-на-Волге Красносельского </w:t>
      </w:r>
      <w:r w:rsidRPr="00A07204">
        <w:rPr>
          <w:rFonts w:ascii="Arial" w:hAnsi="Arial"/>
          <w:szCs w:val="28"/>
          <w:lang w:val="ru-RU"/>
        </w:rPr>
        <w:lastRenderedPageBreak/>
        <w:t>муниципального района Костромской области за 9 месяцев 2019 года принять к сведению.</w:t>
      </w:r>
    </w:p>
    <w:p w:rsidR="00973033" w:rsidRPr="00A07204" w:rsidRDefault="00973033" w:rsidP="00A07204">
      <w:pPr>
        <w:numPr>
          <w:ilvl w:val="0"/>
          <w:numId w:val="3"/>
        </w:numPr>
        <w:ind w:left="0" w:firstLine="709"/>
        <w:jc w:val="both"/>
        <w:rPr>
          <w:rFonts w:ascii="Arial" w:hAnsi="Arial"/>
          <w:szCs w:val="28"/>
          <w:lang w:val="ru-RU"/>
        </w:rPr>
      </w:pPr>
      <w:r w:rsidRPr="00A07204">
        <w:rPr>
          <w:rFonts w:ascii="Arial" w:hAnsi="Arial"/>
          <w:szCs w:val="28"/>
          <w:lang w:val="ru-RU"/>
        </w:rPr>
        <w:t>Рекомендовать администрации городского поселения:</w:t>
      </w:r>
    </w:p>
    <w:p w:rsidR="00973033" w:rsidRPr="00A07204" w:rsidRDefault="00973033" w:rsidP="00A07204">
      <w:pPr>
        <w:numPr>
          <w:ilvl w:val="1"/>
          <w:numId w:val="2"/>
        </w:numPr>
        <w:ind w:left="0" w:firstLine="709"/>
        <w:jc w:val="both"/>
        <w:rPr>
          <w:rFonts w:ascii="Arial" w:hAnsi="Arial"/>
          <w:szCs w:val="28"/>
          <w:lang w:val="ru-RU"/>
        </w:rPr>
      </w:pPr>
      <w:r w:rsidRPr="00A07204">
        <w:rPr>
          <w:rFonts w:ascii="Arial" w:hAnsi="Arial"/>
          <w:szCs w:val="28"/>
          <w:lang w:val="ru-RU"/>
        </w:rPr>
        <w:t>Продолжить реализацию комплекса мероприятий, направленных на увеличение доходной части бюджета городского поселения в 2019 году.</w:t>
      </w:r>
    </w:p>
    <w:p w:rsidR="00973033" w:rsidRPr="00A07204" w:rsidRDefault="00973033" w:rsidP="00A07204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Arial" w:hAnsi="Arial"/>
          <w:szCs w:val="28"/>
          <w:lang w:val="ru-RU"/>
        </w:rPr>
      </w:pPr>
      <w:r w:rsidRPr="00A07204">
        <w:rPr>
          <w:rFonts w:ascii="Arial" w:hAnsi="Arial"/>
          <w:szCs w:val="28"/>
          <w:lang w:val="ru-RU"/>
        </w:rPr>
        <w:t>Ограничить принятие новых расходных обязательств, не обеспеченных источниками финансирования.</w:t>
      </w:r>
    </w:p>
    <w:p w:rsidR="00973033" w:rsidRPr="00A07204" w:rsidRDefault="00A07204" w:rsidP="00A07204">
      <w:pPr>
        <w:ind w:firstLine="709"/>
        <w:jc w:val="both"/>
        <w:rPr>
          <w:rFonts w:ascii="Arial" w:hAnsi="Arial"/>
          <w:szCs w:val="28"/>
          <w:lang w:val="ru-RU"/>
        </w:rPr>
      </w:pPr>
      <w:r>
        <w:rPr>
          <w:rFonts w:ascii="Arial" w:hAnsi="Arial"/>
          <w:szCs w:val="28"/>
          <w:lang w:val="ru-RU"/>
        </w:rPr>
        <w:t>3</w:t>
      </w:r>
      <w:proofErr w:type="gramStart"/>
      <w:r w:rsidR="00973033" w:rsidRPr="00A07204">
        <w:rPr>
          <w:rFonts w:ascii="Arial" w:hAnsi="Arial"/>
          <w:szCs w:val="28"/>
          <w:lang w:val="ru-RU"/>
        </w:rPr>
        <w:t xml:space="preserve"> Н</w:t>
      </w:r>
      <w:proofErr w:type="gramEnd"/>
      <w:r w:rsidR="00973033" w:rsidRPr="00A07204">
        <w:rPr>
          <w:rFonts w:ascii="Arial" w:hAnsi="Arial"/>
          <w:szCs w:val="28"/>
          <w:lang w:val="ru-RU"/>
        </w:rPr>
        <w:t>аправить настоящее решение для подписания и</w:t>
      </w:r>
      <w:r>
        <w:rPr>
          <w:rFonts w:ascii="Arial" w:hAnsi="Arial"/>
          <w:szCs w:val="28"/>
          <w:lang w:val="ru-RU"/>
        </w:rPr>
        <w:t xml:space="preserve"> официального опубликования </w:t>
      </w:r>
      <w:r w:rsidR="00973033" w:rsidRPr="00A07204">
        <w:rPr>
          <w:rFonts w:ascii="Arial" w:hAnsi="Arial"/>
          <w:szCs w:val="28"/>
          <w:lang w:val="ru-RU"/>
        </w:rPr>
        <w:t>главе городского поселения Недорезову В.Н.</w:t>
      </w:r>
    </w:p>
    <w:p w:rsidR="00973033" w:rsidRPr="00A07204" w:rsidRDefault="00973033" w:rsidP="00A07204">
      <w:pPr>
        <w:ind w:firstLine="709"/>
        <w:jc w:val="both"/>
        <w:rPr>
          <w:rFonts w:ascii="Arial" w:hAnsi="Arial"/>
          <w:szCs w:val="28"/>
          <w:lang w:val="ru-RU"/>
        </w:rPr>
      </w:pPr>
      <w:r w:rsidRPr="00A07204">
        <w:rPr>
          <w:rFonts w:ascii="Arial" w:hAnsi="Arial"/>
          <w:szCs w:val="28"/>
          <w:lang w:val="ru-RU"/>
        </w:rPr>
        <w:t xml:space="preserve"> 4. </w:t>
      </w:r>
      <w:proofErr w:type="gramStart"/>
      <w:r w:rsidRPr="00A07204">
        <w:rPr>
          <w:rFonts w:ascii="Arial" w:hAnsi="Arial"/>
          <w:szCs w:val="28"/>
          <w:lang w:val="ru-RU"/>
        </w:rPr>
        <w:t>Контроль за</w:t>
      </w:r>
      <w:proofErr w:type="gramEnd"/>
      <w:r w:rsidRPr="00A07204">
        <w:rPr>
          <w:rFonts w:ascii="Arial" w:hAnsi="Arial"/>
          <w:szCs w:val="28"/>
          <w:lang w:val="ru-RU"/>
        </w:rPr>
        <w:t xml:space="preserve"> выполнением настоящего решения возложить на постоянную депутатскую комиссию по бюджету.</w:t>
      </w:r>
    </w:p>
    <w:p w:rsidR="00973033" w:rsidRPr="00A07204" w:rsidRDefault="00A07204" w:rsidP="00A07204">
      <w:pPr>
        <w:ind w:firstLine="709"/>
        <w:jc w:val="both"/>
        <w:rPr>
          <w:rFonts w:ascii="Arial" w:hAnsi="Arial"/>
          <w:szCs w:val="28"/>
          <w:lang w:val="ru-RU"/>
        </w:rPr>
      </w:pPr>
      <w:r>
        <w:rPr>
          <w:rFonts w:ascii="Arial" w:hAnsi="Arial"/>
          <w:szCs w:val="28"/>
          <w:lang w:val="ru-RU"/>
        </w:rPr>
        <w:t xml:space="preserve"> </w:t>
      </w:r>
      <w:r w:rsidR="00973033" w:rsidRPr="00A07204">
        <w:rPr>
          <w:rFonts w:ascii="Arial" w:hAnsi="Arial"/>
          <w:szCs w:val="28"/>
          <w:lang w:val="ru-RU"/>
        </w:rPr>
        <w:t>5. Настоящее решение вступает в силу со дня его опубликования.</w:t>
      </w:r>
    </w:p>
    <w:p w:rsidR="00973033" w:rsidRPr="00A07204" w:rsidRDefault="00973033" w:rsidP="00A07204">
      <w:pPr>
        <w:jc w:val="both"/>
        <w:rPr>
          <w:rFonts w:ascii="Arial" w:hAnsi="Arial"/>
          <w:szCs w:val="28"/>
          <w:lang w:val="ru-RU"/>
        </w:rPr>
      </w:pPr>
    </w:p>
    <w:p w:rsidR="00973033" w:rsidRPr="00A07204" w:rsidRDefault="00973033" w:rsidP="00A07204">
      <w:pPr>
        <w:ind w:firstLine="709"/>
        <w:jc w:val="both"/>
        <w:rPr>
          <w:rFonts w:ascii="Arial" w:hAnsi="Arial"/>
          <w:szCs w:val="28"/>
          <w:lang w:val="ru-RU"/>
        </w:rPr>
      </w:pPr>
      <w:r w:rsidRPr="00A07204">
        <w:rPr>
          <w:rFonts w:ascii="Arial" w:hAnsi="Arial"/>
          <w:szCs w:val="28"/>
          <w:lang w:val="ru-RU"/>
        </w:rPr>
        <w:t>Глава городского поселения                                             В. Н. Недорезов</w:t>
      </w:r>
    </w:p>
    <w:p w:rsidR="00973033" w:rsidRPr="00A07204" w:rsidRDefault="00973033" w:rsidP="00A07204">
      <w:pPr>
        <w:jc w:val="both"/>
        <w:rPr>
          <w:rFonts w:ascii="Arial" w:hAnsi="Arial"/>
          <w:szCs w:val="28"/>
          <w:lang w:val="ru-RU"/>
        </w:rPr>
      </w:pPr>
    </w:p>
    <w:p w:rsidR="00973033" w:rsidRPr="00A07204" w:rsidRDefault="00973033" w:rsidP="00A07204">
      <w:pPr>
        <w:ind w:firstLine="709"/>
        <w:jc w:val="both"/>
        <w:rPr>
          <w:rFonts w:ascii="Arial" w:hAnsi="Arial"/>
          <w:lang w:val="ru-RU"/>
        </w:rPr>
      </w:pPr>
      <w:r w:rsidRPr="00A07204">
        <w:rPr>
          <w:rFonts w:ascii="Arial" w:hAnsi="Arial"/>
          <w:szCs w:val="28"/>
          <w:lang w:val="ru-RU"/>
        </w:rPr>
        <w:t xml:space="preserve">Председатель Совета депутатов                                       Л.Н. </w:t>
      </w:r>
      <w:proofErr w:type="spellStart"/>
      <w:r w:rsidRPr="00A07204">
        <w:rPr>
          <w:rFonts w:ascii="Arial" w:hAnsi="Arial"/>
          <w:szCs w:val="28"/>
          <w:lang w:val="ru-RU"/>
        </w:rPr>
        <w:t>Городкова</w:t>
      </w:r>
      <w:proofErr w:type="spellEnd"/>
    </w:p>
    <w:p w:rsidR="00231E1A" w:rsidRPr="00A07204" w:rsidRDefault="00231E1A" w:rsidP="00A07204">
      <w:pPr>
        <w:pStyle w:val="ConsNormal"/>
        <w:ind w:right="0" w:firstLine="709"/>
        <w:jc w:val="both"/>
        <w:rPr>
          <w:sz w:val="24"/>
        </w:rPr>
        <w:sectPr w:rsidR="00231E1A" w:rsidRPr="00A07204" w:rsidSect="00A0720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134" w:header="567" w:footer="567" w:gutter="0"/>
          <w:cols w:space="720"/>
          <w:docGrid w:linePitch="600" w:charSpace="32768"/>
        </w:sectPr>
      </w:pPr>
    </w:p>
    <w:tbl>
      <w:tblPr>
        <w:tblW w:w="15567" w:type="dxa"/>
        <w:tblInd w:w="113" w:type="dxa"/>
        <w:tblLook w:val="04A0" w:firstRow="1" w:lastRow="0" w:firstColumn="1" w:lastColumn="0" w:noHBand="0" w:noVBand="1"/>
      </w:tblPr>
      <w:tblGrid>
        <w:gridCol w:w="3116"/>
        <w:gridCol w:w="1007"/>
        <w:gridCol w:w="2175"/>
        <w:gridCol w:w="1878"/>
        <w:gridCol w:w="1634"/>
        <w:gridCol w:w="1540"/>
        <w:gridCol w:w="1540"/>
        <w:gridCol w:w="1540"/>
        <w:gridCol w:w="1711"/>
        <w:gridCol w:w="1750"/>
      </w:tblGrid>
      <w:tr w:rsidR="00231E1A" w:rsidRPr="00A07204" w:rsidTr="00231E1A">
        <w:trPr>
          <w:trHeight w:val="1384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Наименование показателя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Код</w:t>
            </w: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br/>
            </w:r>
            <w:proofErr w:type="spellStart"/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стр</w:t>
            </w:r>
            <w:proofErr w:type="gramStart"/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о</w:t>
            </w:r>
            <w:proofErr w:type="spellEnd"/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-</w:t>
            </w:r>
            <w:proofErr w:type="gramEnd"/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br/>
            </w:r>
            <w:proofErr w:type="spellStart"/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ки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Код дохода по бюджетной классификации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6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Исполнено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1463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через финансовые органы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 xml:space="preserve">через банковские счета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Не кассовые операции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итого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Не исполненные назначения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%исполнения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Доходы бюджета - всего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010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х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100 255 900.00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56 983 865.63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56 983 865.63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43 272 034.37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56.84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I Собственные доходы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77 310 080.00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54 187 838.07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54 187 838.07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23 122 241.93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711.94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Налог на доходы физических лиц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182 1 01 02021 01 0000 110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47 325 600.00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36 449 149.74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36 449 149.74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10 876 450.26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77.02</w:t>
            </w:r>
          </w:p>
        </w:tc>
      </w:tr>
      <w:tr w:rsidR="00231E1A" w:rsidRPr="00A07204" w:rsidTr="00231E1A">
        <w:trPr>
          <w:trHeight w:val="90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A07204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>
              <w:rPr>
                <w:rFonts w:ascii="Arial" w:hAnsi="Arial" w:cs="Arial"/>
                <w:szCs w:val="16"/>
                <w:lang w:val="ru-RU" w:eastAsia="ru-RU"/>
              </w:rPr>
              <w:t>Налог  на доходы  физических</w:t>
            </w:r>
            <w:r w:rsidR="00231E1A" w:rsidRPr="00A07204">
              <w:rPr>
                <w:rFonts w:ascii="Arial" w:hAnsi="Arial" w:cs="Arial"/>
                <w:szCs w:val="16"/>
                <w:lang w:val="ru-RU" w:eastAsia="ru-RU"/>
              </w:rPr>
              <w:t xml:space="preserve"> лиц  с   доходов, источником которых является налоговый </w:t>
            </w:r>
            <w:r>
              <w:rPr>
                <w:rFonts w:ascii="Arial" w:hAnsi="Arial" w:cs="Arial"/>
                <w:szCs w:val="16"/>
                <w:lang w:val="ru-RU" w:eastAsia="ru-RU"/>
              </w:rPr>
              <w:t xml:space="preserve">агент,  за  исключением доходов, в   отношении которых исчисление и уплата  налога </w:t>
            </w:r>
            <w:r w:rsidR="00231E1A" w:rsidRPr="00A07204">
              <w:rPr>
                <w:rFonts w:ascii="Arial" w:hAnsi="Arial" w:cs="Arial"/>
                <w:szCs w:val="16"/>
                <w:lang w:val="ru-RU" w:eastAsia="ru-RU"/>
              </w:rPr>
              <w:t>осуществляются  в  соответст</w:t>
            </w:r>
            <w:r>
              <w:rPr>
                <w:rFonts w:ascii="Arial" w:hAnsi="Arial" w:cs="Arial"/>
                <w:szCs w:val="16"/>
                <w:lang w:val="ru-RU" w:eastAsia="ru-RU"/>
              </w:rPr>
              <w:t xml:space="preserve">вии  со  статьями 227, 227.1 и   228 </w:t>
            </w:r>
            <w:r w:rsidR="00231E1A" w:rsidRPr="00A07204">
              <w:rPr>
                <w:rFonts w:ascii="Arial" w:hAnsi="Arial" w:cs="Arial"/>
                <w:szCs w:val="16"/>
                <w:lang w:val="ru-RU" w:eastAsia="ru-RU"/>
              </w:rPr>
              <w:t>Налогового кодекса Российской Федерации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`012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01 02010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46 045 500.00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35 271 726.34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35 271 726.34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10 773 773.66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76.60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-налог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182 1 01 02010 01 1000 110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35 196 663.51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-пени и проценты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`182 1 01 02010 </w:t>
            </w: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01 2000 110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13 555.73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-денежные взыскания (штрафы)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01 02010 01 3000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61 507.10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-прочие поступления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01 02010 01 4000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11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03F" w:rsidRDefault="00A3503F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>
              <w:rPr>
                <w:rFonts w:ascii="Arial" w:hAnsi="Arial" w:cs="Arial"/>
                <w:szCs w:val="16"/>
                <w:lang w:val="ru-RU" w:eastAsia="ru-RU"/>
              </w:rPr>
              <w:t xml:space="preserve">Налог </w:t>
            </w:r>
            <w:r w:rsidR="00A07204">
              <w:rPr>
                <w:rFonts w:ascii="Arial" w:hAnsi="Arial" w:cs="Arial"/>
                <w:szCs w:val="16"/>
                <w:lang w:val="ru-RU" w:eastAsia="ru-RU"/>
              </w:rPr>
              <w:t xml:space="preserve">на доходы  </w:t>
            </w:r>
            <w:proofErr w:type="gramStart"/>
            <w:r w:rsidR="00A07204">
              <w:rPr>
                <w:rFonts w:ascii="Arial" w:hAnsi="Arial" w:cs="Arial"/>
                <w:szCs w:val="16"/>
                <w:lang w:val="ru-RU" w:eastAsia="ru-RU"/>
              </w:rPr>
              <w:t>физических</w:t>
            </w:r>
            <w:proofErr w:type="gramEnd"/>
            <w:r w:rsidR="00A07204">
              <w:rPr>
                <w:rFonts w:ascii="Arial" w:hAnsi="Arial" w:cs="Arial"/>
                <w:szCs w:val="16"/>
                <w:lang w:val="ru-RU" w:eastAsia="ru-RU"/>
              </w:rPr>
              <w:t xml:space="preserve"> </w:t>
            </w:r>
          </w:p>
          <w:p w:rsidR="00231E1A" w:rsidRPr="00A07204" w:rsidRDefault="00A3503F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>
              <w:rPr>
                <w:rFonts w:ascii="Arial" w:hAnsi="Arial" w:cs="Arial"/>
                <w:szCs w:val="16"/>
                <w:lang w:val="ru-RU" w:eastAsia="ru-RU"/>
              </w:rPr>
              <w:t xml:space="preserve">лиц с </w:t>
            </w:r>
            <w:r w:rsidR="00231E1A" w:rsidRPr="00A07204">
              <w:rPr>
                <w:rFonts w:ascii="Arial" w:hAnsi="Arial" w:cs="Arial"/>
                <w:szCs w:val="16"/>
                <w:lang w:val="ru-RU" w:eastAsia="ru-RU"/>
              </w:rPr>
              <w:t>доходов,</w:t>
            </w:r>
            <w:r>
              <w:rPr>
                <w:rFonts w:ascii="Arial" w:hAnsi="Arial" w:cs="Arial"/>
                <w:szCs w:val="16"/>
                <w:lang w:val="ru-RU" w:eastAsia="ru-RU"/>
              </w:rPr>
              <w:t xml:space="preserve"> полученных от осуществления деятельности физическими </w:t>
            </w:r>
            <w:r w:rsidR="00231E1A" w:rsidRPr="00A07204">
              <w:rPr>
                <w:rFonts w:ascii="Arial" w:hAnsi="Arial" w:cs="Arial"/>
                <w:szCs w:val="16"/>
                <w:lang w:val="ru-RU" w:eastAsia="ru-RU"/>
              </w:rPr>
              <w:t>лицами, за</w:t>
            </w:r>
            <w:r>
              <w:rPr>
                <w:rFonts w:ascii="Arial" w:hAnsi="Arial" w:cs="Arial"/>
                <w:szCs w:val="16"/>
                <w:lang w:val="ru-RU" w:eastAsia="ru-RU"/>
              </w:rPr>
              <w:t xml:space="preserve">регистрированными в качестве </w:t>
            </w:r>
            <w:r w:rsidR="00231E1A" w:rsidRPr="00A07204">
              <w:rPr>
                <w:rFonts w:ascii="Arial" w:hAnsi="Arial" w:cs="Arial"/>
                <w:szCs w:val="16"/>
                <w:lang w:val="ru-RU" w:eastAsia="ru-RU"/>
              </w:rPr>
              <w:t>индивидуальных предпринимате</w:t>
            </w:r>
            <w:r>
              <w:rPr>
                <w:rFonts w:ascii="Arial" w:hAnsi="Arial" w:cs="Arial"/>
                <w:szCs w:val="16"/>
                <w:lang w:val="ru-RU" w:eastAsia="ru-RU"/>
              </w:rPr>
              <w:t>лей, нотариусов, занимающихся</w:t>
            </w:r>
            <w:r w:rsidR="00231E1A" w:rsidRPr="00A07204">
              <w:rPr>
                <w:rFonts w:ascii="Arial" w:hAnsi="Arial" w:cs="Arial"/>
                <w:szCs w:val="16"/>
                <w:lang w:val="ru-RU" w:eastAsia="ru-RU"/>
              </w:rPr>
              <w:t xml:space="preserve"> частной   практикой, адвокатов,  учредивших </w:t>
            </w:r>
            <w:r>
              <w:rPr>
                <w:rFonts w:ascii="Arial" w:hAnsi="Arial" w:cs="Arial"/>
                <w:szCs w:val="16"/>
                <w:lang w:val="ru-RU" w:eastAsia="ru-RU"/>
              </w:rPr>
              <w:t xml:space="preserve">адвокатские  кабинеты, и </w:t>
            </w:r>
            <w:r w:rsidR="00231E1A" w:rsidRPr="00A07204">
              <w:rPr>
                <w:rFonts w:ascii="Arial" w:hAnsi="Arial" w:cs="Arial"/>
                <w:szCs w:val="16"/>
                <w:lang w:val="ru-RU" w:eastAsia="ru-RU"/>
              </w:rPr>
              <w:t>других лиц,  занимающихся  частной  практикой  в соответс</w:t>
            </w:r>
            <w:r>
              <w:rPr>
                <w:rFonts w:ascii="Arial" w:hAnsi="Arial" w:cs="Arial"/>
                <w:szCs w:val="16"/>
                <w:lang w:val="ru-RU" w:eastAsia="ru-RU"/>
              </w:rPr>
              <w:t xml:space="preserve">твии со статьей 227 Налогового </w:t>
            </w:r>
            <w:r w:rsidR="00231E1A" w:rsidRPr="00A07204">
              <w:rPr>
                <w:rFonts w:ascii="Arial" w:hAnsi="Arial" w:cs="Arial"/>
                <w:szCs w:val="16"/>
                <w:lang w:val="ru-RU" w:eastAsia="ru-RU"/>
              </w:rPr>
              <w:t>кодекса Российской Федерации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`013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182 1 01 02020 01 0000 110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1 179 100.00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1 046 308.08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1 046 308.08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132 791.92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88.74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-налог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01 02020 01 1000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1 045 643.25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-пени и проценты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01 02020 01 2100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333.18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-денежные взыскания (штрафы)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01 02020 01 3000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331.65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НДФЛ с доходов, полученных физическими </w:t>
            </w: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лицами в соотв. Со ст. 228 НК РФ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`014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01 02030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67 000.00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108 350.82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108 350.82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-41 350.82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161.72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-налог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01 02030 01 1000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106 817.86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-пени и проценты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01 02030 01 2100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61.24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-денежные взыскания (штрафы)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01 02030 01 3000110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1 471.72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-прочие поступления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01 02030 01 4000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НДФЛ в виде фиксированных авансовых платежей с доходов, полученных физическими лицами, являющихся иностранными гражданами, осуществляющими трудовую деятельность по найму физ. Лиц на основании патента в соответствии со ст.227-1 НК РФ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`015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01 02040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34 000.00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22 764.50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22 764.50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11 235.50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66.95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-налог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01 02040 01 1000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22 764.50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100 1 03 00000 00 0000 000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827 500.00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761 262.25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761 262.25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7 954.06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92.00</w:t>
            </w:r>
          </w:p>
        </w:tc>
      </w:tr>
      <w:tr w:rsidR="00231E1A" w:rsidRPr="00A07204" w:rsidTr="00231E1A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Доходы от уплаты акцизов на дизельное топливо, подлежащие распределению между </w:t>
            </w: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`100 1 03 02231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319 800.00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344 608.67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344 608.67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-24 808.67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107.76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Доходы от уплаты акцизов на моторные масла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`100 1 03 02241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3 700.00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2 619.93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2 619.93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1 080.07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70.81</w:t>
            </w:r>
          </w:p>
        </w:tc>
      </w:tr>
      <w:tr w:rsidR="00231E1A" w:rsidRPr="00A07204" w:rsidTr="00231E1A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`100 1 03 02251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504 000.00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472 317.34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472 317.34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31 682.66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93.71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Доходы от уплаты акцизов на прямогонный бензин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`100 1 03 02260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u w:val="single"/>
                <w:lang w:val="ru-RU" w:eastAsia="ru-RU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-58 283.69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-58 283.69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Налоги на совокупный доход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`016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`182 1 05 00000 00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9 180 100.00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7 114 183.33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7 114 183.33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2 065 916.67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77.50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182 1 05 01011 01 0000 110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5 057 700.00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4 423 613.06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4 423 613.06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634 086.94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87.46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-налог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`182 1 05 01011 </w:t>
            </w: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01 1000 110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4 386 774.88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-пени и проценты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05 01011 01 2100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34 122.88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-денежные взыскания (штрафы)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05 01011 01 3000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2 715.30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-прочие поступления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05 01011 01 4000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2011г.)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05 01012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-налог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05 01012 01 1000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-пени и проценты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05 01012 01 2100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-денежные взыскания (штрафы)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05 01012 01 3000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05 01021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4 089 000.00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2 690 270.98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2 690 270.98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1 398 729.02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65.79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-налог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05 01021 01 1000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2 625 647.21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-пени и проценты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05 01021 01 2100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62 933.33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-денежные взыскания (штрафы)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05 01021 01 3000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1 690.44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-прочие поступления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05 01 021 01 4000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2011г.)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05 01022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0.62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-0.62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-налог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05 01022 01 1000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-пени и проценты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05 01022 01 2000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-денежные взыскания (штрафы)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05 01022 01 3000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-прочие поступления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05 01022 01 4000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Минимальный налог, взимаемый в связи с применением упрощенной системы налогообложения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05 01050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33 400.00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266.17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266.17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33 133.83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0.80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-налог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05 01050 01 1000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217.20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-пени и проценты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05 01050 01 2100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48.97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-денежные взыскания (штрафы)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05 01050 01 3000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05 03010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32.50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32.50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-32.50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-налог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05 03010 01 1000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25.50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-пени и проценты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05 03010 01 2100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7.00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-денежные взыскания (штрафы)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05 03010 01 3000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Единый сельскохозяйственный налог (до 01.01.2011 г.)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05 03020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Налоги на имущество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182 1 06 00000 00 0000 110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15 006 080.00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7 272 047.74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7 272 047.74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7 734 032.26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48.46</w:t>
            </w:r>
          </w:p>
        </w:tc>
      </w:tr>
      <w:tr w:rsidR="00231E1A" w:rsidRPr="00A07204" w:rsidTr="00231E1A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Налог на имущество </w:t>
            </w:r>
            <w:proofErr w:type="spellStart"/>
            <w:r w:rsidRPr="00A07204">
              <w:rPr>
                <w:rFonts w:ascii="Arial" w:hAnsi="Arial" w:cs="Arial"/>
                <w:szCs w:val="16"/>
                <w:lang w:val="ru-RU" w:eastAsia="ru-RU"/>
              </w:rPr>
              <w:t>физ</w:t>
            </w:r>
            <w:proofErr w:type="gramStart"/>
            <w:r w:rsidRPr="00A07204">
              <w:rPr>
                <w:rFonts w:ascii="Arial" w:hAnsi="Arial" w:cs="Arial"/>
                <w:szCs w:val="16"/>
                <w:lang w:val="ru-RU" w:eastAsia="ru-RU"/>
              </w:rPr>
              <w:t>.л</w:t>
            </w:r>
            <w:proofErr w:type="gramEnd"/>
            <w:r w:rsidRPr="00A07204">
              <w:rPr>
                <w:rFonts w:ascii="Arial" w:hAnsi="Arial" w:cs="Arial"/>
                <w:szCs w:val="16"/>
                <w:lang w:val="ru-RU" w:eastAsia="ru-RU"/>
              </w:rPr>
              <w:t>иц</w:t>
            </w:r>
            <w:proofErr w:type="spellEnd"/>
            <w:r w:rsidRPr="00A07204">
              <w:rPr>
                <w:rFonts w:ascii="Arial" w:hAnsi="Arial" w:cs="Arial"/>
                <w:szCs w:val="16"/>
                <w:lang w:val="ru-RU" w:eastAsia="ru-RU"/>
              </w:rPr>
              <w:t>, взимаемый по с</w:t>
            </w:r>
            <w:r w:rsidR="00A3503F">
              <w:rPr>
                <w:rFonts w:ascii="Arial" w:hAnsi="Arial" w:cs="Arial"/>
                <w:szCs w:val="16"/>
                <w:lang w:val="ru-RU" w:eastAsia="ru-RU"/>
              </w:rPr>
              <w:t xml:space="preserve">тавкам, применяемым к объектам </w:t>
            </w:r>
            <w:r w:rsidRPr="00A07204">
              <w:rPr>
                <w:rFonts w:ascii="Arial" w:hAnsi="Arial" w:cs="Arial"/>
                <w:szCs w:val="16"/>
                <w:lang w:val="ru-RU" w:eastAsia="ru-RU"/>
              </w:rPr>
              <w:t>налогообложения, расположенным в границах городских поселений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`017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06 01030 13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4 272 480.00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2 619 910.25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2 619 910.25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1 652 569.75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61.32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-налог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06 01030 13 1000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2 589 163.17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-пени и проценты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06 01030 13 2100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30 747.08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-прочие поступления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06 01030 13 4000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Земельный налог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182 1 06 06000 10 0000 110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10 733 600.00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4 652 137.49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4 652 137.49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6 081 462.51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43.34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Земельный налог с организаций</w:t>
            </w:r>
            <w:proofErr w:type="gramStart"/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 ,</w:t>
            </w:r>
            <w:proofErr w:type="gramEnd"/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обладающих земельным </w:t>
            </w:r>
            <w:proofErr w:type="spellStart"/>
            <w:r w:rsidRPr="00A07204">
              <w:rPr>
                <w:rFonts w:ascii="Arial" w:hAnsi="Arial" w:cs="Arial"/>
                <w:szCs w:val="16"/>
                <w:lang w:val="ru-RU" w:eastAsia="ru-RU"/>
              </w:rPr>
              <w:t>участком,расположенным</w:t>
            </w:r>
            <w:proofErr w:type="spellEnd"/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 в границах городских поселений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`018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06 06033 13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4 809 600.00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3 067 903.22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3 067 903.22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1 741 696.78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63.79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-налог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`182 1 06 06033 </w:t>
            </w: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13 1000 110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2 949 016.36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-пени и проценты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06 06033 13 2100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114 094.06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-денежные взыскания (штрафы)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06 06033 13 3000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4 792.80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-прочие поступления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06 06033 13 4000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Земельный налог с физических </w:t>
            </w:r>
            <w:proofErr w:type="spellStart"/>
            <w:r w:rsidRPr="00A07204">
              <w:rPr>
                <w:rFonts w:ascii="Arial" w:hAnsi="Arial" w:cs="Arial"/>
                <w:szCs w:val="16"/>
                <w:lang w:val="ru-RU" w:eastAsia="ru-RU"/>
              </w:rPr>
              <w:t>лиц</w:t>
            </w:r>
            <w:proofErr w:type="gramStart"/>
            <w:r w:rsidRPr="00A07204">
              <w:rPr>
                <w:rFonts w:ascii="Arial" w:hAnsi="Arial" w:cs="Arial"/>
                <w:szCs w:val="16"/>
                <w:lang w:val="ru-RU" w:eastAsia="ru-RU"/>
              </w:rPr>
              <w:t>,о</w:t>
            </w:r>
            <w:proofErr w:type="gramEnd"/>
            <w:r w:rsidRPr="00A07204">
              <w:rPr>
                <w:rFonts w:ascii="Arial" w:hAnsi="Arial" w:cs="Arial"/>
                <w:szCs w:val="16"/>
                <w:lang w:val="ru-RU" w:eastAsia="ru-RU"/>
              </w:rPr>
              <w:t>бладающих</w:t>
            </w:r>
            <w:proofErr w:type="spellEnd"/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 земельным </w:t>
            </w:r>
            <w:proofErr w:type="spellStart"/>
            <w:r w:rsidRPr="00A07204">
              <w:rPr>
                <w:rFonts w:ascii="Arial" w:hAnsi="Arial" w:cs="Arial"/>
                <w:szCs w:val="16"/>
                <w:lang w:val="ru-RU" w:eastAsia="ru-RU"/>
              </w:rPr>
              <w:t>участком,расположенных</w:t>
            </w:r>
            <w:proofErr w:type="spellEnd"/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 в границах городских поселений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`019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06 06043 13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5 924 000.00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1 584 234.27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1 584 234.27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4 339 765.73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26.74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-налог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06 06043 13 1000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1 476 698.71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-пени и проценты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06 06043 13 2100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105 535.56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-денежные взыскания (штрафы)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06 06043 13 3000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2 000.00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-прочие поступления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06 06043 13 4000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Земельный налог (по обязательствам, возникшим до 1 января 2006г.)</w:t>
            </w:r>
            <w:proofErr w:type="gramStart"/>
            <w:r w:rsidRPr="00A07204">
              <w:rPr>
                <w:rFonts w:ascii="Arial" w:hAnsi="Arial" w:cs="Arial"/>
                <w:szCs w:val="16"/>
                <w:lang w:val="ru-RU" w:eastAsia="ru-RU"/>
              </w:rPr>
              <w:t>,м</w:t>
            </w:r>
            <w:proofErr w:type="gramEnd"/>
            <w:r w:rsidRPr="00A07204">
              <w:rPr>
                <w:rFonts w:ascii="Arial" w:hAnsi="Arial" w:cs="Arial"/>
                <w:szCs w:val="16"/>
                <w:lang w:val="ru-RU" w:eastAsia="ru-RU"/>
              </w:rPr>
              <w:t>обилизуемый на территориях городских поселений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`020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09 04053 13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-налог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09 04053 13 1000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-пени и проценты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09 04053 13 2000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-денежные взыскания (штрафы)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`182 1 09 04053 13 3000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`021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`999 1 11 00000 00 0000 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3 690 200.00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1 682 345.66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u w:val="single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u w:val="single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1 682 345.66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2 007 854.34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45.59</w:t>
            </w:r>
          </w:p>
        </w:tc>
      </w:tr>
      <w:tr w:rsidR="00231E1A" w:rsidRPr="00A07204" w:rsidTr="00231E1A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A3503F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>
              <w:rPr>
                <w:rFonts w:ascii="Arial" w:hAnsi="Arial" w:cs="Arial"/>
                <w:szCs w:val="16"/>
                <w:lang w:val="ru-RU" w:eastAsia="ru-RU"/>
              </w:rPr>
              <w:t xml:space="preserve">Доходы, получаемые в виде арендной платы за земельные участки, государственная </w:t>
            </w:r>
            <w:r w:rsidR="00231E1A" w:rsidRPr="00A07204">
              <w:rPr>
                <w:rFonts w:ascii="Arial" w:hAnsi="Arial" w:cs="Arial"/>
                <w:szCs w:val="16"/>
                <w:lang w:val="ru-RU" w:eastAsia="ru-RU"/>
              </w:rPr>
              <w:t>собственность на которые не   разграничена и которые      распо</w:t>
            </w:r>
            <w:r>
              <w:rPr>
                <w:rFonts w:ascii="Arial" w:hAnsi="Arial" w:cs="Arial"/>
                <w:szCs w:val="16"/>
                <w:lang w:val="ru-RU" w:eastAsia="ru-RU"/>
              </w:rPr>
              <w:t xml:space="preserve">ложены в границах городских </w:t>
            </w:r>
            <w:r w:rsidR="00231E1A" w:rsidRPr="00A07204">
              <w:rPr>
                <w:rFonts w:ascii="Arial" w:hAnsi="Arial" w:cs="Arial"/>
                <w:szCs w:val="16"/>
                <w:lang w:val="ru-RU" w:eastAsia="ru-RU"/>
              </w:rPr>
              <w:t>поселений, а также средства от</w:t>
            </w:r>
            <w:r>
              <w:rPr>
                <w:rFonts w:ascii="Arial" w:hAnsi="Arial" w:cs="Arial"/>
                <w:szCs w:val="16"/>
                <w:lang w:val="ru-RU" w:eastAsia="ru-RU"/>
              </w:rPr>
              <w:t xml:space="preserve">  продажи права на заключение </w:t>
            </w:r>
            <w:r w:rsidR="00231E1A" w:rsidRPr="00A07204">
              <w:rPr>
                <w:rFonts w:ascii="Arial" w:hAnsi="Arial" w:cs="Arial"/>
                <w:szCs w:val="16"/>
                <w:lang w:val="ru-RU" w:eastAsia="ru-RU"/>
              </w:rPr>
              <w:t>договоров аренды указанн</w:t>
            </w:r>
            <w:r>
              <w:rPr>
                <w:rFonts w:ascii="Arial" w:hAnsi="Arial" w:cs="Arial"/>
                <w:szCs w:val="16"/>
                <w:lang w:val="ru-RU" w:eastAsia="ru-RU"/>
              </w:rPr>
              <w:t xml:space="preserve">ых    земельных участков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 1 11 05013 13 0000 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3 143 500.00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1 243 032.70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1 243 032.70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1 900 467.30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39.54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999 1 11 05025 13 0000 120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#ДЕЛ/0!</w:t>
            </w:r>
          </w:p>
        </w:tc>
      </w:tr>
      <w:tr w:rsidR="00231E1A" w:rsidRPr="00A07204" w:rsidTr="00231E1A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A3503F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>
              <w:rPr>
                <w:rFonts w:ascii="Arial" w:hAnsi="Arial" w:cs="Arial"/>
                <w:szCs w:val="16"/>
                <w:lang w:val="ru-RU" w:eastAsia="ru-RU"/>
              </w:rPr>
              <w:t xml:space="preserve">Доходы от сдачи </w:t>
            </w:r>
            <w:r w:rsidR="00231E1A" w:rsidRPr="00A07204">
              <w:rPr>
                <w:rFonts w:ascii="Arial" w:hAnsi="Arial" w:cs="Arial"/>
                <w:szCs w:val="16"/>
                <w:lang w:val="ru-RU" w:eastAsia="ru-RU"/>
              </w:rPr>
              <w:t>в  аренду  имущества</w:t>
            </w:r>
            <w:r>
              <w:rPr>
                <w:rFonts w:ascii="Arial" w:hAnsi="Arial" w:cs="Arial"/>
                <w:szCs w:val="16"/>
                <w:lang w:val="ru-RU" w:eastAsia="ru-RU"/>
              </w:rPr>
              <w:t xml:space="preserve">, находящегося  в  оперативном </w:t>
            </w:r>
            <w:r w:rsidR="00231E1A" w:rsidRPr="00A07204">
              <w:rPr>
                <w:rFonts w:ascii="Arial" w:hAnsi="Arial" w:cs="Arial"/>
                <w:szCs w:val="16"/>
                <w:lang w:val="ru-RU" w:eastAsia="ru-RU"/>
              </w:rPr>
              <w:t xml:space="preserve">управлении органов управления городских поселений и созданных ими учреждений (за исключением имущества  муниципальных </w:t>
            </w:r>
            <w:r>
              <w:rPr>
                <w:rFonts w:ascii="Arial" w:hAnsi="Arial" w:cs="Arial"/>
                <w:szCs w:val="16"/>
                <w:lang w:val="ru-RU" w:eastAsia="ru-RU"/>
              </w:rPr>
              <w:lastRenderedPageBreak/>
              <w:t xml:space="preserve">бюджетных  и   автономных </w:t>
            </w:r>
            <w:r w:rsidR="00231E1A" w:rsidRPr="00A07204">
              <w:rPr>
                <w:rFonts w:ascii="Arial" w:hAnsi="Arial" w:cs="Arial"/>
                <w:szCs w:val="16"/>
                <w:lang w:val="ru-RU" w:eastAsia="ru-RU"/>
              </w:rPr>
              <w:t>учреждений)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 1 11 05035 13 0000 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8 000.00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13 305.00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13 305.00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-5 305.00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166.31</w:t>
            </w:r>
          </w:p>
        </w:tc>
      </w:tr>
      <w:tr w:rsidR="00231E1A" w:rsidRPr="00A07204" w:rsidTr="00231E1A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Доходы от сдачи в аренду имущества</w:t>
            </w:r>
            <w:proofErr w:type="gramStart"/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 ,</w:t>
            </w:r>
            <w:proofErr w:type="gramEnd"/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 составляющего казну городских поселений (за исключением земельных участков)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 1 11 05075 13 0000 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Прочие поступления от использования </w:t>
            </w:r>
            <w:proofErr w:type="spellStart"/>
            <w:r w:rsidRPr="00A07204">
              <w:rPr>
                <w:rFonts w:ascii="Arial" w:hAnsi="Arial" w:cs="Arial"/>
                <w:szCs w:val="16"/>
                <w:lang w:val="ru-RU" w:eastAsia="ru-RU"/>
              </w:rPr>
              <w:t>имущества</w:t>
            </w:r>
            <w:proofErr w:type="gramStart"/>
            <w:r w:rsidRPr="00A07204">
              <w:rPr>
                <w:rFonts w:ascii="Arial" w:hAnsi="Arial" w:cs="Arial"/>
                <w:szCs w:val="16"/>
                <w:lang w:val="ru-RU" w:eastAsia="ru-RU"/>
              </w:rPr>
              <w:t>,н</w:t>
            </w:r>
            <w:proofErr w:type="gramEnd"/>
            <w:r w:rsidRPr="00A07204">
              <w:rPr>
                <w:rFonts w:ascii="Arial" w:hAnsi="Arial" w:cs="Arial"/>
                <w:szCs w:val="16"/>
                <w:lang w:val="ru-RU" w:eastAsia="ru-RU"/>
              </w:rPr>
              <w:t>аходящегося</w:t>
            </w:r>
            <w:proofErr w:type="spellEnd"/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 в собственности городских поселений (за исключением имущества муниципальных бюджетных и автономных </w:t>
            </w:r>
            <w:proofErr w:type="spellStart"/>
            <w:r w:rsidRPr="00A07204">
              <w:rPr>
                <w:rFonts w:ascii="Arial" w:hAnsi="Arial" w:cs="Arial"/>
                <w:szCs w:val="16"/>
                <w:lang w:val="ru-RU" w:eastAsia="ru-RU"/>
              </w:rPr>
              <w:t>учреждений,а</w:t>
            </w:r>
            <w:proofErr w:type="spellEnd"/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 также имущества унитарных </w:t>
            </w:r>
            <w:proofErr w:type="spellStart"/>
            <w:r w:rsidRPr="00A07204">
              <w:rPr>
                <w:rFonts w:ascii="Arial" w:hAnsi="Arial" w:cs="Arial"/>
                <w:szCs w:val="16"/>
                <w:lang w:val="ru-RU" w:eastAsia="ru-RU"/>
              </w:rPr>
              <w:t>предприятий,в</w:t>
            </w:r>
            <w:proofErr w:type="spellEnd"/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 том числе казенных)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 1 11 09045 13 0000 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538 700.00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426 007.96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426 007.96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112 692.04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79.08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`415 1 16 90050 13 6000 140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`161 1 16 33050 13 6000 140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</w:t>
            </w:r>
            <w:proofErr w:type="spellStart"/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тяжеловестных</w:t>
            </w:r>
            <w:proofErr w:type="spellEnd"/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 и (или) крупногабаритных грузов, зачисляемые в бюджеты городских поселений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`022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 1 16 37040 13 0000 140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999 1 13 00000 13 0000 000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484 300.00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640 017.34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640 017.34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-12 853.34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132.15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 1 13 01995 13 0000 130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451 900.00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594 764.00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594 764.00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131.61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Прочие доходы от компенсации затрат бюджетам городских поселений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 1 13 02995 13 0000 130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32 400.00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45 253.34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45 253.34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-12 853.34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139.67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`023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`999 1 14 00000 00 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731 700.00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253 102.32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253 102.32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478 597.68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34.59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Плата за увеличение площади земельных участков, находящихся в частной собственности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999 1 14 06313 13 0000 430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500 000.00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66 271.18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433 728.82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13.25</w:t>
            </w:r>
          </w:p>
        </w:tc>
      </w:tr>
      <w:tr w:rsidR="00231E1A" w:rsidRPr="00A07204" w:rsidTr="00231E1A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 1 14 06013 13 0000 430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231 700.00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186 831.14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186 831.14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44 868.86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80.63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 1 14 06025 13 0000430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Невыясненные поступления, зачисляемые в бюджеты городских поселений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`024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 1 17 01050 13 0000 180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999 1 16 00000 00 0000 140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64 600.00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15 729.69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15 729.69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54 000.00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24.35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Доходы от возмещения вреда, причиненного </w:t>
            </w:r>
            <w:proofErr w:type="spellStart"/>
            <w:r w:rsidRPr="00A07204">
              <w:rPr>
                <w:rFonts w:ascii="Arial" w:hAnsi="Arial" w:cs="Arial"/>
                <w:szCs w:val="16"/>
                <w:lang w:val="ru-RU" w:eastAsia="ru-RU"/>
              </w:rPr>
              <w:t>автомобильнм</w:t>
            </w:r>
            <w:proofErr w:type="spellEnd"/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 дорогам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999 1 16 37040 13 0000 140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54 000.00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54 000.00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</w:tr>
      <w:tr w:rsidR="00231E1A" w:rsidRPr="00A07204" w:rsidTr="00231E1A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999 1 16 90050 13 0000 140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6 500.00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6 529.69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6 529.69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-29.69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100.46</w:t>
            </w:r>
          </w:p>
        </w:tc>
      </w:tr>
      <w:tr w:rsidR="00231E1A" w:rsidRPr="00A07204" w:rsidTr="00231E1A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843 1 16 51040 02 0000 140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4 100.00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9 200.00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9 200.00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224.39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II Безвозмездные поступления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22 945 820.00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2 796 027.56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2 796 027.56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20 149 792.44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u w:val="single"/>
                <w:lang w:val="ru-RU" w:eastAsia="ru-RU"/>
              </w:rPr>
              <w:t>12.19</w:t>
            </w:r>
          </w:p>
        </w:tc>
      </w:tr>
      <w:tr w:rsidR="00231E1A" w:rsidRPr="00A07204" w:rsidTr="00231E1A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A3503F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>
              <w:rPr>
                <w:rFonts w:ascii="Arial" w:hAnsi="Arial" w:cs="Arial"/>
                <w:szCs w:val="16"/>
                <w:lang w:val="ru-RU" w:eastAsia="ru-RU"/>
              </w:rPr>
              <w:t xml:space="preserve">Субвенции </w:t>
            </w:r>
            <w:r w:rsidR="00231E1A" w:rsidRPr="00A07204">
              <w:rPr>
                <w:rFonts w:ascii="Arial" w:hAnsi="Arial" w:cs="Arial"/>
                <w:szCs w:val="16"/>
                <w:lang w:val="ru-RU" w:eastAsia="ru-RU"/>
              </w:rPr>
              <w:t>бюджетам гор</w:t>
            </w:r>
            <w:r>
              <w:rPr>
                <w:rFonts w:ascii="Arial" w:hAnsi="Arial" w:cs="Arial"/>
                <w:szCs w:val="16"/>
                <w:lang w:val="ru-RU" w:eastAsia="ru-RU"/>
              </w:rPr>
              <w:t xml:space="preserve">одских поселений на выполнение передаваемых </w:t>
            </w:r>
            <w:r w:rsidR="00231E1A" w:rsidRPr="00A07204">
              <w:rPr>
                <w:rFonts w:ascii="Arial" w:hAnsi="Arial" w:cs="Arial"/>
                <w:szCs w:val="16"/>
                <w:lang w:val="ru-RU" w:eastAsia="ru-RU"/>
              </w:rPr>
              <w:t xml:space="preserve">полномочий  субъектов Российской Федерации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`025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999 2 02 30024 13 0000 150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19 200.00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14 400.00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14 400.00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4 800.00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75.00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Дотации бюджетам поселений на поддержку </w:t>
            </w: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мер по обеспечению сбалансированности бюджетов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`026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 2 02 01003 13 0000 151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Дотации бюджетам городских поселений на выравнивание уровня бюджетной обеспеченности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 2 02 15001 13 0000 151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1 559 000.00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1 169 253.00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1 169 253.00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389 747.00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75.00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 2 02 02999 13 0000 151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 2 02 20302 13 0000 151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 2 02 02089 13 0002 151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 2 19 60010 13 0000 151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`027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 2 02 49999 13 0000 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11 500.00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11 500.00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999 2 02 25555 13 0000 150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5 625 920.00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1 552 374.56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1 552 374.56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4 073 545.44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27.59</w:t>
            </w:r>
          </w:p>
        </w:tc>
      </w:tr>
      <w:tr w:rsidR="00231E1A" w:rsidRPr="00A07204" w:rsidTr="00231E1A">
        <w:trPr>
          <w:trHeight w:val="22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`028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 2 07 05030 13 0000 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15 730 200.00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60 000.00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60 000.00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15 670 200.00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07204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0.38</w:t>
            </w:r>
          </w:p>
        </w:tc>
      </w:tr>
    </w:tbl>
    <w:p w:rsidR="00231E1A" w:rsidRPr="00A07204" w:rsidRDefault="00231E1A" w:rsidP="00A3503F">
      <w:pPr>
        <w:pStyle w:val="ConsNormal"/>
        <w:ind w:right="0" w:firstLine="0"/>
        <w:jc w:val="both"/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0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237EC" w:rsidRPr="00A07204" w:rsidTr="00F237EC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01.10.2019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</w:tr>
      <w:tr w:rsidR="00F237EC" w:rsidRPr="00A07204" w:rsidTr="00F237EC">
        <w:trPr>
          <w:trHeight w:val="102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Код</w:t>
            </w:r>
            <w:r w:rsidRPr="00A07204">
              <w:rPr>
                <w:rFonts w:ascii="Arial" w:hAnsi="Arial" w:cs="Arial"/>
                <w:szCs w:val="16"/>
                <w:lang w:val="ru-RU" w:eastAsia="ru-RU"/>
              </w:rPr>
              <w:br/>
            </w:r>
            <w:proofErr w:type="spellStart"/>
            <w:r w:rsidRPr="00A07204">
              <w:rPr>
                <w:rFonts w:ascii="Arial" w:hAnsi="Arial" w:cs="Arial"/>
                <w:szCs w:val="16"/>
                <w:lang w:val="ru-RU" w:eastAsia="ru-RU"/>
              </w:rPr>
              <w:t>стр</w:t>
            </w:r>
            <w:proofErr w:type="gramStart"/>
            <w:r w:rsidRPr="00A07204">
              <w:rPr>
                <w:rFonts w:ascii="Arial" w:hAnsi="Arial" w:cs="Arial"/>
                <w:szCs w:val="16"/>
                <w:lang w:val="ru-RU" w:eastAsia="ru-RU"/>
              </w:rPr>
              <w:t>о</w:t>
            </w:r>
            <w:proofErr w:type="spellEnd"/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  <w:proofErr w:type="gramEnd"/>
            <w:r w:rsidRPr="00A07204">
              <w:rPr>
                <w:rFonts w:ascii="Arial" w:hAnsi="Arial" w:cs="Arial"/>
                <w:szCs w:val="16"/>
                <w:lang w:val="ru-RU" w:eastAsia="ru-RU"/>
              </w:rPr>
              <w:br/>
            </w:r>
            <w:proofErr w:type="spellStart"/>
            <w:r w:rsidRPr="00A07204">
              <w:rPr>
                <w:rFonts w:ascii="Arial" w:hAnsi="Arial" w:cs="Arial"/>
                <w:szCs w:val="16"/>
                <w:lang w:val="ru-RU" w:eastAsia="ru-RU"/>
              </w:rPr>
              <w:t>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E1A" w:rsidRPr="00A07204" w:rsidRDefault="00A3503F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>
              <w:rPr>
                <w:rFonts w:ascii="Arial" w:hAnsi="Arial" w:cs="Arial"/>
                <w:szCs w:val="16"/>
                <w:lang w:val="ru-RU" w:eastAsia="ru-RU"/>
              </w:rPr>
              <w:t>Код расхода</w:t>
            </w:r>
            <w:r w:rsidR="00231E1A" w:rsidRPr="00A07204">
              <w:rPr>
                <w:rFonts w:ascii="Arial" w:hAnsi="Arial" w:cs="Arial"/>
                <w:szCs w:val="16"/>
                <w:lang w:val="ru-RU" w:eastAsia="ru-RU"/>
              </w:rPr>
              <w:t xml:space="preserve"> </w:t>
            </w:r>
            <w:r w:rsidR="00231E1A" w:rsidRPr="00A07204">
              <w:rPr>
                <w:rFonts w:ascii="Arial" w:hAnsi="Arial" w:cs="Arial"/>
                <w:szCs w:val="16"/>
                <w:lang w:val="ru-RU" w:eastAsia="ru-RU"/>
              </w:rPr>
              <w:br/>
              <w:t>по бюджетной классификации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Лимиты бюджетных обязательств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Не исполнено</w:t>
            </w:r>
          </w:p>
        </w:tc>
      </w:tr>
      <w:tr w:rsidR="00F237EC" w:rsidRPr="00A07204" w:rsidTr="00F237EC">
        <w:trPr>
          <w:trHeight w:val="111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через финансовые органы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через банковские счета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некассовые операции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Неисполнение по ассигнованиям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Неисполнение по </w:t>
            </w:r>
            <w:proofErr w:type="spellStart"/>
            <w:proofErr w:type="gramStart"/>
            <w:r w:rsidRPr="00A07204">
              <w:rPr>
                <w:rFonts w:ascii="Arial" w:hAnsi="Arial" w:cs="Arial"/>
                <w:szCs w:val="16"/>
                <w:lang w:val="ru-RU" w:eastAsia="ru-RU"/>
              </w:rPr>
              <w:t>по</w:t>
            </w:r>
            <w:proofErr w:type="spellEnd"/>
            <w:proofErr w:type="gramEnd"/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 ассигнованиям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Неисполнение по лимитам бюджетных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%</w:t>
            </w:r>
            <w:proofErr w:type="spellStart"/>
            <w:proofErr w:type="gramStart"/>
            <w:r w:rsidRPr="00A07204">
              <w:rPr>
                <w:rFonts w:ascii="Arial" w:hAnsi="Arial" w:cs="Arial"/>
                <w:szCs w:val="16"/>
                <w:lang w:val="ru-RU" w:eastAsia="ru-RU"/>
              </w:rPr>
              <w:t>исполне-ния</w:t>
            </w:r>
            <w:proofErr w:type="spellEnd"/>
            <w:proofErr w:type="gramEnd"/>
          </w:p>
        </w:tc>
      </w:tr>
      <w:tr w:rsidR="00F237EC" w:rsidRPr="00A07204" w:rsidTr="00F237EC">
        <w:trPr>
          <w:trHeight w:val="25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11</w:t>
            </w:r>
          </w:p>
        </w:tc>
      </w:tr>
      <w:tr w:rsidR="00F237EC" w:rsidRPr="00A07204" w:rsidTr="00F237EC">
        <w:trPr>
          <w:trHeight w:val="25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Расходы бюджета - всего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106783900.00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94918233.51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64215114.63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64215114.63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30703118.88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60.14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30703118.88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67.65</w:t>
            </w:r>
          </w:p>
        </w:tc>
      </w:tr>
      <w:tr w:rsidR="00F237EC" w:rsidRPr="00A07204" w:rsidTr="00F237EC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</w:tr>
      <w:tr w:rsidR="00F237EC" w:rsidRPr="00A07204" w:rsidTr="00F237EC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Администрация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5160109.13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4072948.68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3670459.27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3670459.27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402489.41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71.13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402489.41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90.12</w:t>
            </w:r>
          </w:p>
        </w:tc>
      </w:tr>
      <w:tr w:rsidR="00F237EC" w:rsidRPr="00A07204" w:rsidTr="00F237EC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Заработная плата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`99901020020000110121211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894000.00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670500.00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556876.71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556876.71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113623.29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62.29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113623.29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83.05</w:t>
            </w:r>
          </w:p>
        </w:tc>
      </w:tr>
      <w:tr w:rsidR="00F237EC" w:rsidRPr="00A07204" w:rsidTr="00F237EC">
        <w:trPr>
          <w:trHeight w:val="66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`99901020020000110129213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270000.00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202500.00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182691.80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182691.80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19808.20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67.66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19808.20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90.22</w:t>
            </w:r>
          </w:p>
        </w:tc>
      </w:tr>
      <w:tr w:rsidR="00F237EC" w:rsidRPr="00A07204" w:rsidTr="00F237EC">
        <w:trPr>
          <w:trHeight w:val="48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Заработная плата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`999010400200</w:t>
            </w: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00110121211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3020047.62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2466139.17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2466139.17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2466139.17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81.66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100.00</w:t>
            </w:r>
          </w:p>
        </w:tc>
      </w:tr>
      <w:tr w:rsidR="00F237EC" w:rsidRPr="00A07204" w:rsidTr="00F237EC">
        <w:trPr>
          <w:trHeight w:val="48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 xml:space="preserve">Социальные пособия 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`99901040020000110121266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6136.38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6136.38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6136.38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6136.38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100.00</w:t>
            </w:r>
          </w:p>
        </w:tc>
      </w:tr>
      <w:tr w:rsidR="00F237EC" w:rsidRPr="00A07204" w:rsidTr="00F237EC">
        <w:trPr>
          <w:trHeight w:val="48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Социальные пособия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`99901040020000110122266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900.00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900.00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72.22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72.22</w:t>
            </w:r>
          </w:p>
        </w:tc>
      </w:tr>
      <w:tr w:rsidR="00F237EC" w:rsidRPr="00A07204" w:rsidTr="00F237EC">
        <w:trPr>
          <w:trHeight w:val="499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`99901040020000110129213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913907.62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685430.62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435524.80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435524.80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249905.82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47.66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249905.82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63.54</w:t>
            </w:r>
          </w:p>
        </w:tc>
      </w:tr>
      <w:tr w:rsidR="00F237EC" w:rsidRPr="00A07204" w:rsidTr="00F237EC">
        <w:trPr>
          <w:trHeight w:val="40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Услуги связи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`99901040020000190244221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35900.00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27000.00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22422.90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22422.90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4577.10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62.46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4577.10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83.05</w:t>
            </w:r>
          </w:p>
        </w:tc>
      </w:tr>
      <w:tr w:rsidR="00F237EC" w:rsidRPr="00A07204" w:rsidTr="00F237EC">
        <w:trPr>
          <w:trHeight w:val="79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Уплата иных платежей (Штрафы, пени за несвоевременную уплату налогов, сборов, страховых взносов)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`99901040020000190853292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17.51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17.51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17.51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17.51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100.00</w:t>
            </w:r>
          </w:p>
        </w:tc>
      </w:tr>
      <w:tr w:rsidR="00F237EC" w:rsidRPr="00A07204" w:rsidTr="00F237EC">
        <w:trPr>
          <w:trHeight w:val="66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Увеличение стоимости прочих оборотных запасов </w:t>
            </w: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(материалов)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`99901040020072090244346(КЦ03)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16200.00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12075.00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12075.00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12075.00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</w:tr>
      <w:tr w:rsidR="00F237EC" w:rsidRPr="00A07204" w:rsidTr="00F237EC">
        <w:trPr>
          <w:trHeight w:val="66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Услуги связи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`99901040020072090244221(КЦ03)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2250.00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2250.00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2250.00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</w:tr>
      <w:tr w:rsidR="00F237EC" w:rsidRPr="00A07204" w:rsidTr="00F237EC">
        <w:trPr>
          <w:trHeight w:val="129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Пенсии, пособия, выплачиваемые работодателями, нанимателями бывшим работникам. Пенсии, пособия, выплачиваемые организациями сектора государственного управления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`99910014910080100312264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3000.00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2250.00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2250.00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2250.00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</w:tr>
      <w:tr w:rsidR="00F237EC" w:rsidRPr="00A07204" w:rsidTr="00F237EC">
        <w:trPr>
          <w:trHeight w:val="129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`99901070200020020880297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112000.00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112000.00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112000.00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112000.00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100.00</w:t>
            </w:r>
          </w:p>
        </w:tc>
      </w:tr>
      <w:tr w:rsidR="00F237EC" w:rsidRPr="00A07204" w:rsidTr="00F237EC">
        <w:trPr>
          <w:trHeight w:val="54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Оценка недвижимости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`99901130900022000244226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571000.00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446300.00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182045.92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182045.92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264254.08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31.88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264254.08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40.79</w:t>
            </w:r>
          </w:p>
        </w:tc>
      </w:tr>
      <w:tr w:rsidR="00F237EC" w:rsidRPr="00A07204" w:rsidTr="00F237EC">
        <w:trPr>
          <w:trHeight w:val="75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`99901130900022000245226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300000.00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225000.00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81300.00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81300.00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143700.00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143700.00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36.13</w:t>
            </w:r>
          </w:p>
        </w:tc>
      </w:tr>
      <w:tr w:rsidR="00F237EC" w:rsidRPr="00A07204" w:rsidTr="00F237EC">
        <w:trPr>
          <w:trHeight w:val="75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`99904127070027370812245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</w:tr>
      <w:tr w:rsidR="00F237EC" w:rsidRPr="00A07204" w:rsidTr="00F237EC">
        <w:trPr>
          <w:trHeight w:val="51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Резервный фон</w:t>
            </w:r>
            <w:proofErr w:type="gramStart"/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д(</w:t>
            </w:r>
            <w:proofErr w:type="gramEnd"/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прочие расходы)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`99901110700025000870297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231100.00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231100.00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231100.00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231100.00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</w:tr>
      <w:tr w:rsidR="00F237EC" w:rsidRPr="00A07204" w:rsidTr="00F237EC">
        <w:trPr>
          <w:trHeight w:val="73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1690536.00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1426536.00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1191155.20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1191155.20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235380.80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70.46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235380.80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83.50</w:t>
            </w:r>
          </w:p>
        </w:tc>
      </w:tr>
      <w:tr w:rsidR="00F237EC" w:rsidRPr="00A07204" w:rsidTr="00F237EC">
        <w:trPr>
          <w:trHeight w:val="63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Прочие работы, услуги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`99901130920023000244226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1378488.00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1153488.00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994848.20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994848.20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158639.80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72.17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158639.80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86.25</w:t>
            </w:r>
          </w:p>
        </w:tc>
      </w:tr>
      <w:tr w:rsidR="00F237EC" w:rsidRPr="00A07204" w:rsidTr="00F237EC">
        <w:trPr>
          <w:trHeight w:val="40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`99901130920023000244310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39648.00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39648.00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39648.00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39648.00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</w:tr>
      <w:tr w:rsidR="00F237EC" w:rsidRPr="00A07204" w:rsidTr="00F237EC">
        <w:trPr>
          <w:trHeight w:val="63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Прочие работы, услуги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`99901130920023000123226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156000.00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117000.00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44000.00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44000.00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73000.00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73000.00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37.61</w:t>
            </w:r>
          </w:p>
        </w:tc>
      </w:tr>
      <w:tr w:rsidR="00F237EC" w:rsidRPr="00A07204" w:rsidTr="00F237EC">
        <w:trPr>
          <w:trHeight w:val="63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`99901130920023000244346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11900.00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11900.00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11152.00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11152.00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748.00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93.71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748.00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93.71</w:t>
            </w:r>
          </w:p>
        </w:tc>
      </w:tr>
      <w:tr w:rsidR="00F237EC" w:rsidRPr="00A07204" w:rsidTr="00F237EC">
        <w:trPr>
          <w:trHeight w:val="58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Уплата прочих налогов, сборов (налоги, пошлины и сборы)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`99901130920023000852291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3957.00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3957.00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43.00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98.93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43.00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98.93</w:t>
            </w:r>
          </w:p>
        </w:tc>
      </w:tr>
      <w:tr w:rsidR="00F237EC" w:rsidRPr="00A07204" w:rsidTr="00F237EC">
        <w:trPr>
          <w:trHeight w:val="40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Иные выплаты населению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`99901130920023000360296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97500.00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97500.00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97500.00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97500.00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100.00</w:t>
            </w:r>
          </w:p>
        </w:tc>
      </w:tr>
      <w:tr w:rsidR="00F237EC" w:rsidRPr="00A07204" w:rsidTr="00F237EC">
        <w:trPr>
          <w:trHeight w:val="63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`99901130920023000851291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2950.00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2950.00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2950.00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2950.00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</w:tr>
      <w:tr w:rsidR="00F237EC" w:rsidRPr="00A07204" w:rsidTr="00F237EC">
        <w:trPr>
          <w:trHeight w:val="63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`99901130920023000853292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100.00</w:t>
            </w:r>
          </w:p>
        </w:tc>
      </w:tr>
      <w:tr w:rsidR="00F237EC" w:rsidRPr="00A07204" w:rsidTr="00F237EC">
        <w:trPr>
          <w:trHeight w:val="40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`999011352100Б0030540251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75380.00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75380.00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75380.00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75380.00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</w:tr>
      <w:tr w:rsidR="00F237EC" w:rsidRPr="00A07204" w:rsidTr="00F237EC">
        <w:trPr>
          <w:trHeight w:val="57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A3503F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>
              <w:rPr>
                <w:rFonts w:ascii="Arial" w:hAnsi="Arial" w:cs="Arial"/>
                <w:bCs/>
                <w:szCs w:val="16"/>
                <w:lang w:val="ru-RU" w:eastAsia="ru-RU"/>
              </w:rPr>
              <w:lastRenderedPageBreak/>
              <w:t xml:space="preserve">Дорожное хозяйство </w:t>
            </w:r>
            <w:r w:rsidR="00231E1A" w:rsidRPr="00A07204">
              <w:rPr>
                <w:rFonts w:ascii="Arial" w:hAnsi="Arial" w:cs="Arial"/>
                <w:szCs w:val="16"/>
                <w:lang w:val="ru-RU" w:eastAsia="ru-RU"/>
              </w:rPr>
              <w:t>Работы, услуги по содержанию имущества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`99904093150020150244225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23504150.00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21945050.00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19666159.12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19666159.12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2278890.88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83.67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2278890.88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89.62</w:t>
            </w:r>
          </w:p>
        </w:tc>
      </w:tr>
      <w:tr w:rsidR="00F237EC" w:rsidRPr="00A07204" w:rsidTr="00F237EC">
        <w:trPr>
          <w:trHeight w:val="90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A3503F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>
              <w:rPr>
                <w:rFonts w:ascii="Arial" w:hAnsi="Arial" w:cs="Arial"/>
                <w:bCs/>
                <w:szCs w:val="16"/>
                <w:lang w:val="ru-RU" w:eastAsia="ru-RU"/>
              </w:rPr>
              <w:t xml:space="preserve">Дорожное хозяйство </w:t>
            </w:r>
            <w:r w:rsidR="00231E1A" w:rsidRPr="00A07204">
              <w:rPr>
                <w:rFonts w:ascii="Arial" w:hAnsi="Arial" w:cs="Arial"/>
                <w:szCs w:val="16"/>
                <w:lang w:val="ru-RU"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`99904093150020150244344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3666250.00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3666250.00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3666250.00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3666250.00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100.00</w:t>
            </w:r>
          </w:p>
        </w:tc>
      </w:tr>
      <w:tr w:rsidR="00F237EC" w:rsidRPr="00A07204" w:rsidTr="00F237EC">
        <w:trPr>
          <w:trHeight w:val="357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`0501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1712000.00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1677000.00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282554.66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282554.66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1394445.34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1394445.34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16.85</w:t>
            </w:r>
          </w:p>
        </w:tc>
      </w:tr>
      <w:tr w:rsidR="00F237EC" w:rsidRPr="00A07204" w:rsidTr="00F237EC">
        <w:trPr>
          <w:trHeight w:val="132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Бюджетные инвестиции на приобретение объектов недвижимого имущества в государственную (муниципальную) собственность Увеличение стоимости основных </w:t>
            </w: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средств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`9905013600020300412310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1250000.00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1250000.00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1250000.00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1250000.00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</w:tr>
      <w:tr w:rsidR="00F237EC" w:rsidRPr="00A07204" w:rsidTr="00F237EC">
        <w:trPr>
          <w:trHeight w:val="55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`99905013600020300244225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149681.92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149681.92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22267.19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22267.19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127414.73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14.88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127414.73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14.88</w:t>
            </w:r>
          </w:p>
        </w:tc>
      </w:tr>
      <w:tr w:rsidR="00F237EC" w:rsidRPr="00A07204" w:rsidTr="00F237EC">
        <w:trPr>
          <w:trHeight w:val="55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`99905013600020300244223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318.08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318.08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318.08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318.08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100.00</w:t>
            </w:r>
          </w:p>
        </w:tc>
      </w:tr>
      <w:tr w:rsidR="00F237EC" w:rsidRPr="00A07204" w:rsidTr="00F237EC">
        <w:trPr>
          <w:trHeight w:val="55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Прочие работы, услуги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`99905013600020300244226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172000.00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172000.00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171469.70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171469.70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530.30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99.69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530.30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99.69</w:t>
            </w:r>
          </w:p>
        </w:tc>
      </w:tr>
      <w:tr w:rsidR="00F237EC" w:rsidRPr="00A07204" w:rsidTr="00F237EC">
        <w:trPr>
          <w:trHeight w:val="55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Работы, услуги по содержанию имущества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`99905013600040200244225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140000.00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105000.00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88499.69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88499.69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16500.31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63.21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16500.31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84.29</w:t>
            </w:r>
          </w:p>
        </w:tc>
      </w:tr>
      <w:tr w:rsidR="00F237EC" w:rsidRPr="00A07204" w:rsidTr="00F237EC">
        <w:trPr>
          <w:trHeight w:val="387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`0502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9246003.96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8531869.88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3946047.19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3946047.19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4585822.69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42.68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4585822.69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46.25</w:t>
            </w:r>
          </w:p>
        </w:tc>
      </w:tr>
      <w:tr w:rsidR="00F237EC" w:rsidRPr="00A07204" w:rsidTr="00F237EC">
        <w:trPr>
          <w:trHeight w:val="111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Субсидии на возмещение недополученных доходов и (или) возмещение фактически понесенных затрат в </w:t>
            </w: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 xml:space="preserve">связи с </w:t>
            </w:r>
            <w:proofErr w:type="spellStart"/>
            <w:r w:rsidRPr="00A07204">
              <w:rPr>
                <w:rFonts w:ascii="Arial" w:hAnsi="Arial" w:cs="Arial"/>
                <w:szCs w:val="16"/>
                <w:lang w:val="ru-RU" w:eastAsia="ru-RU"/>
              </w:rPr>
              <w:t>оказ</w:t>
            </w:r>
            <w:proofErr w:type="gramStart"/>
            <w:r w:rsidRPr="00A07204">
              <w:rPr>
                <w:rFonts w:ascii="Arial" w:hAnsi="Arial" w:cs="Arial"/>
                <w:szCs w:val="16"/>
                <w:lang w:val="ru-RU" w:eastAsia="ru-RU"/>
              </w:rPr>
              <w:t>.у</w:t>
            </w:r>
            <w:proofErr w:type="gramEnd"/>
            <w:r w:rsidRPr="00A07204">
              <w:rPr>
                <w:rFonts w:ascii="Arial" w:hAnsi="Arial" w:cs="Arial"/>
                <w:szCs w:val="16"/>
                <w:lang w:val="ru-RU" w:eastAsia="ru-RU"/>
              </w:rPr>
              <w:t>сл.орг,оказ.банно-прач.услуги</w:t>
            </w:r>
            <w:proofErr w:type="spellEnd"/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 насел.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`99905023610060500811244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2130000.00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1630000.00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1555745.64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1555745.64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74254.36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73.04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74254.36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95.44</w:t>
            </w:r>
          </w:p>
        </w:tc>
      </w:tr>
      <w:tr w:rsidR="00F237EC" w:rsidRPr="00A07204" w:rsidTr="00F237EC">
        <w:trPr>
          <w:trHeight w:val="43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`99905023610020500244225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405223.07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405223.07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383893.00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383893.00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21330.07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94.74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21330.07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94.74</w:t>
            </w:r>
          </w:p>
        </w:tc>
      </w:tr>
      <w:tr w:rsidR="00F237EC" w:rsidRPr="00A07204" w:rsidTr="00F237EC">
        <w:trPr>
          <w:trHeight w:val="34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Прочие работы, услуги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`99905023610020500244226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4510780.89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4510780.89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89751.00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89751.00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4421029.89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4421029.89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1.99</w:t>
            </w:r>
          </w:p>
        </w:tc>
      </w:tr>
      <w:tr w:rsidR="00F237EC" w:rsidRPr="00A07204" w:rsidTr="00F237EC">
        <w:trPr>
          <w:trHeight w:val="123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proofErr w:type="spellStart"/>
            <w:r w:rsidRPr="00A07204">
              <w:rPr>
                <w:rFonts w:ascii="Arial" w:hAnsi="Arial" w:cs="Arial"/>
                <w:szCs w:val="16"/>
                <w:lang w:val="ru-RU" w:eastAsia="ru-RU"/>
              </w:rPr>
              <w:t>пред</w:t>
            </w:r>
            <w:proofErr w:type="gramStart"/>
            <w:r w:rsidRPr="00A07204">
              <w:rPr>
                <w:rFonts w:ascii="Arial" w:hAnsi="Arial" w:cs="Arial"/>
                <w:szCs w:val="16"/>
                <w:lang w:val="ru-RU" w:eastAsia="ru-RU"/>
              </w:rPr>
              <w:t>.с</w:t>
            </w:r>
            <w:proofErr w:type="gramEnd"/>
            <w:r w:rsidRPr="00A07204">
              <w:rPr>
                <w:rFonts w:ascii="Arial" w:hAnsi="Arial" w:cs="Arial"/>
                <w:szCs w:val="16"/>
                <w:lang w:val="ru-RU" w:eastAsia="ru-RU"/>
              </w:rPr>
              <w:t>убсидии</w:t>
            </w:r>
            <w:proofErr w:type="spellEnd"/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 на </w:t>
            </w:r>
            <w:proofErr w:type="spellStart"/>
            <w:r w:rsidRPr="00A07204">
              <w:rPr>
                <w:rFonts w:ascii="Arial" w:hAnsi="Arial" w:cs="Arial"/>
                <w:szCs w:val="16"/>
                <w:lang w:val="ru-RU" w:eastAsia="ru-RU"/>
              </w:rPr>
              <w:t>воз.недополуч.дох</w:t>
            </w:r>
            <w:proofErr w:type="spellEnd"/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 и </w:t>
            </w:r>
            <w:proofErr w:type="spellStart"/>
            <w:r w:rsidRPr="00A07204">
              <w:rPr>
                <w:rFonts w:ascii="Arial" w:hAnsi="Arial" w:cs="Arial"/>
                <w:szCs w:val="16"/>
                <w:lang w:val="ru-RU" w:eastAsia="ru-RU"/>
              </w:rPr>
              <w:t>возм.фак.понес.затрат</w:t>
            </w:r>
            <w:proofErr w:type="spellEnd"/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 в </w:t>
            </w:r>
            <w:proofErr w:type="spellStart"/>
            <w:r w:rsidRPr="00A07204">
              <w:rPr>
                <w:rFonts w:ascii="Arial" w:hAnsi="Arial" w:cs="Arial"/>
                <w:szCs w:val="16"/>
                <w:lang w:val="ru-RU" w:eastAsia="ru-RU"/>
              </w:rPr>
              <w:t>св.с</w:t>
            </w:r>
            <w:proofErr w:type="spellEnd"/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 </w:t>
            </w:r>
            <w:proofErr w:type="spellStart"/>
            <w:r w:rsidRPr="00A07204">
              <w:rPr>
                <w:rFonts w:ascii="Arial" w:hAnsi="Arial" w:cs="Arial"/>
                <w:szCs w:val="16"/>
                <w:lang w:val="ru-RU" w:eastAsia="ru-RU"/>
              </w:rPr>
              <w:t>оказ.усл.холод.водоснабжения</w:t>
            </w:r>
            <w:proofErr w:type="spellEnd"/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 </w:t>
            </w:r>
            <w:proofErr w:type="spellStart"/>
            <w:r w:rsidRPr="00A07204">
              <w:rPr>
                <w:rFonts w:ascii="Arial" w:hAnsi="Arial" w:cs="Arial"/>
                <w:szCs w:val="16"/>
                <w:lang w:val="ru-RU" w:eastAsia="ru-RU"/>
              </w:rPr>
              <w:t>насел.поселка</w:t>
            </w:r>
            <w:proofErr w:type="spellEnd"/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 по </w:t>
            </w:r>
            <w:proofErr w:type="spellStart"/>
            <w:r w:rsidRPr="00A07204">
              <w:rPr>
                <w:rFonts w:ascii="Arial" w:hAnsi="Arial" w:cs="Arial"/>
                <w:szCs w:val="16"/>
                <w:lang w:val="ru-RU" w:eastAsia="ru-RU"/>
              </w:rPr>
              <w:t>стоим.не</w:t>
            </w:r>
            <w:proofErr w:type="spellEnd"/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 </w:t>
            </w:r>
            <w:proofErr w:type="spellStart"/>
            <w:r w:rsidRPr="00A07204">
              <w:rPr>
                <w:rFonts w:ascii="Arial" w:hAnsi="Arial" w:cs="Arial"/>
                <w:szCs w:val="16"/>
                <w:lang w:val="ru-RU" w:eastAsia="ru-RU"/>
              </w:rPr>
              <w:t>обесп.возмещ.издержек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`99905023610060300811244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2200000.00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1985865.92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1916657.55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1916657.55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69208.37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87.12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69208.37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96.51</w:t>
            </w:r>
          </w:p>
        </w:tc>
      </w:tr>
      <w:tr w:rsidR="00F237EC" w:rsidRPr="00A07204" w:rsidTr="00F237EC">
        <w:trPr>
          <w:trHeight w:val="48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`0503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20546043.37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19656992.42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10394435.65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10394435.65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9262556.77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50.59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9262556.77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52.88</w:t>
            </w:r>
          </w:p>
        </w:tc>
      </w:tr>
      <w:tr w:rsidR="00F237EC" w:rsidRPr="00A07204" w:rsidTr="00F237EC">
        <w:trPr>
          <w:trHeight w:val="578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`999050360000201002442232</w:t>
            </w: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2200000.00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1650000.00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1520690.93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1520690.93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129309.07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69.12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129309.07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92.16</w:t>
            </w:r>
          </w:p>
        </w:tc>
      </w:tr>
      <w:tr w:rsidR="00F237EC" w:rsidRPr="00A07204" w:rsidTr="00F237EC">
        <w:trPr>
          <w:trHeight w:val="503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`99905036000020100244225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3261879.44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3161879.44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530065.47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530065.47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2631813.97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16.25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2631813.97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16.76</w:t>
            </w:r>
          </w:p>
        </w:tc>
      </w:tr>
      <w:tr w:rsidR="00F237EC" w:rsidRPr="00A07204" w:rsidTr="00F237EC">
        <w:trPr>
          <w:trHeight w:val="48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Прочие работы, услуги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`99905036000020100244226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13636.50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13636.50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13636.50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13636.50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100.00</w:t>
            </w:r>
          </w:p>
        </w:tc>
      </w:tr>
      <w:tr w:rsidR="00F237EC" w:rsidRPr="00A07204" w:rsidTr="00F237EC">
        <w:trPr>
          <w:trHeight w:val="48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Прочие работы, услуги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`99905036000020510244226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517628.76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517628.76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517628.76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517628.76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100.00</w:t>
            </w:r>
          </w:p>
        </w:tc>
      </w:tr>
      <w:tr w:rsidR="00F237EC" w:rsidRPr="00A07204" w:rsidTr="00F237EC">
        <w:trPr>
          <w:trHeight w:val="48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`99905036000020510851291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5974.38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4274.38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4274.38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4274.38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</w:tr>
      <w:tr w:rsidR="00F237EC" w:rsidRPr="00A07204" w:rsidTr="00F237EC">
        <w:trPr>
          <w:trHeight w:val="79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Уплата иных платежей (Штрафы, пени за несвоевременную уплату налогов, сборов, страховых взносов)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`99905036000020510853292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825.62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825.62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825.62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825.62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100.00</w:t>
            </w:r>
          </w:p>
        </w:tc>
      </w:tr>
      <w:tr w:rsidR="00F237EC" w:rsidRPr="00A07204" w:rsidTr="00F237EC">
        <w:trPr>
          <w:trHeight w:val="503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Работы, услуги по </w:t>
            </w: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содержанию имущества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КЦ 19-Г86 </w:t>
            </w: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`9990503735F255550244225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5618225.82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5618225.82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1544680.38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1544680.38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4073545.44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27.49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4073545.44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27.49</w:t>
            </w:r>
          </w:p>
        </w:tc>
      </w:tr>
      <w:tr w:rsidR="00F237EC" w:rsidRPr="00A07204" w:rsidTr="00F237EC">
        <w:trPr>
          <w:trHeight w:val="503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КЦ 19-Г86 `9990503735F255550244226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7694.18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7694.18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7694.18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7694.18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100.00</w:t>
            </w:r>
          </w:p>
        </w:tc>
      </w:tr>
      <w:tr w:rsidR="00F237EC" w:rsidRPr="00A07204" w:rsidTr="00F237EC">
        <w:trPr>
          <w:trHeight w:val="503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9990503735F255550244225()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3144074.18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3144074.18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864434.77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864434.77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2279639.41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27.49409589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2279639.41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27.49409589</w:t>
            </w:r>
          </w:p>
        </w:tc>
      </w:tr>
      <w:tr w:rsidR="00F237EC" w:rsidRPr="00A07204" w:rsidTr="00F237EC">
        <w:trPr>
          <w:trHeight w:val="503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9990503735F255550244226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4305.82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4305.82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4305.82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4305.82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100</w:t>
            </w:r>
          </w:p>
        </w:tc>
      </w:tr>
      <w:tr w:rsidR="00F237EC" w:rsidRPr="00A07204" w:rsidTr="00F237EC">
        <w:trPr>
          <w:trHeight w:val="492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`99905036000020510244310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1300000.00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1300000.00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1167525.50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1167525.50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132474.50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89.81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132474.50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89.81</w:t>
            </w:r>
          </w:p>
        </w:tc>
      </w:tr>
      <w:tr w:rsidR="00F237EC" w:rsidRPr="00A07204" w:rsidTr="00F237EC">
        <w:trPr>
          <w:trHeight w:val="492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Работы, услуги по содержанию имущества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`99905036000020510244225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4345298.67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4107947.72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4107947.72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4107947.72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94.54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100.00</w:t>
            </w:r>
          </w:p>
        </w:tc>
      </w:tr>
      <w:tr w:rsidR="00F237EC" w:rsidRPr="00A07204" w:rsidTr="00F237EC">
        <w:trPr>
          <w:trHeight w:val="492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`99905036000020510244222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115000.00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115000.00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115000.00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115000.00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100.00</w:t>
            </w:r>
          </w:p>
        </w:tc>
      </w:tr>
      <w:tr w:rsidR="00F237EC" w:rsidRPr="00A07204" w:rsidTr="00F237EC">
        <w:trPr>
          <w:trHeight w:val="492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Премии и гранты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`99905036000020510350296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11500.00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11500.00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115000.00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11500.00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11500.00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</w:tr>
      <w:tr w:rsidR="00F237EC" w:rsidRPr="00A07204" w:rsidTr="00F237EC">
        <w:trPr>
          <w:trHeight w:val="48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  <w:lastRenderedPageBreak/>
              <w:t>СЗ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  <w:t>`0503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  <w:t>2248761.28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  <w:t>1901751.28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  <w:t>1144741.16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  <w:t>1144741.16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757010.12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  <w:t>50.91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  <w:t>757010.12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  <w:t>60.19</w:t>
            </w:r>
          </w:p>
        </w:tc>
      </w:tr>
      <w:tr w:rsidR="00F237EC" w:rsidRPr="00A07204" w:rsidTr="00F237EC">
        <w:trPr>
          <w:trHeight w:val="503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Заработная плата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`99905036000020400111211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1020000.00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765000.00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662521.22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662521.22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102478.78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  <w:t>64.95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  <w:t>102478.78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86.60</w:t>
            </w:r>
          </w:p>
        </w:tc>
      </w:tr>
      <w:tr w:rsidR="00F237EC" w:rsidRPr="00A07204" w:rsidTr="00F237EC">
        <w:trPr>
          <w:trHeight w:val="503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`99905036000020400119213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308040.00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231030.00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219853.89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219853.89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11176.11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  <w:t>71.37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  <w:t>11176.11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95.16</w:t>
            </w:r>
          </w:p>
        </w:tc>
      </w:tr>
      <w:tr w:rsidR="00F237EC" w:rsidRPr="00A07204" w:rsidTr="00F237EC">
        <w:trPr>
          <w:trHeight w:val="503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Услуги связи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`99905036000020400244221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10000.00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7500.00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3171.97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3171.97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4328.03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  <w:t>31.72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  <w:t>4328.03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42.29</w:t>
            </w:r>
          </w:p>
        </w:tc>
      </w:tr>
      <w:tr w:rsidR="00F237EC" w:rsidRPr="00A07204" w:rsidTr="00F237EC">
        <w:trPr>
          <w:trHeight w:val="503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Услуги связи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`99905036000020400244223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36934.50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36934.50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5350.72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5350.72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31583.78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  <w:t>14.49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  <w:t>31583.78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14.49</w:t>
            </w:r>
          </w:p>
        </w:tc>
      </w:tr>
      <w:tr w:rsidR="00F237EC" w:rsidRPr="00A07204" w:rsidTr="00F237EC">
        <w:trPr>
          <w:trHeight w:val="503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Прочие работы, услуги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`99905036000020400244226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171120.00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171120.00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165677.31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165677.31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5442.69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  <w:t>96.82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  <w:t>5442.69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96.82</w:t>
            </w:r>
          </w:p>
        </w:tc>
      </w:tr>
      <w:tr w:rsidR="00F237EC" w:rsidRPr="00A07204" w:rsidTr="00F237EC">
        <w:trPr>
          <w:trHeight w:val="552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`9990503600002040024431010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26395.90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26395.90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26395.90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26395.90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  <w:t>100.00</w:t>
            </w:r>
          </w:p>
        </w:tc>
      </w:tr>
      <w:tr w:rsidR="00F237EC" w:rsidRPr="00A07204" w:rsidTr="00F237EC">
        <w:trPr>
          <w:trHeight w:val="552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~99905036000020400244346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50000.00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37500.00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12897.00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12897.00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24603.00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  <w:t>25.79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  <w:t>24603.00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34.39</w:t>
            </w:r>
          </w:p>
        </w:tc>
      </w:tr>
      <w:tr w:rsidR="00F237EC" w:rsidRPr="00A07204" w:rsidTr="00F237EC">
        <w:trPr>
          <w:trHeight w:val="552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~99905036000020400244343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1473.15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1473.15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1473.15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1473.15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100.00</w:t>
            </w:r>
          </w:p>
        </w:tc>
      </w:tr>
      <w:tr w:rsidR="00F237EC" w:rsidRPr="00A07204" w:rsidTr="00F237EC">
        <w:trPr>
          <w:trHeight w:val="552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Работы, услуги по содержанию имущества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~99905036000020400244225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624697.73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624697.73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47300.00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47300.00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577397.73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  <w:t>7.57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  <w:t>577397.73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7.57</w:t>
            </w:r>
          </w:p>
        </w:tc>
      </w:tr>
      <w:tr w:rsidR="00F237EC" w:rsidRPr="00A07204" w:rsidTr="00F237EC">
        <w:trPr>
          <w:trHeight w:val="552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~99905036000020400853292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100.00</w:t>
            </w:r>
          </w:p>
        </w:tc>
      </w:tr>
      <w:tr w:rsidR="00F237EC" w:rsidRPr="00A07204" w:rsidTr="00F237EC">
        <w:trPr>
          <w:trHeight w:val="25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РЦД и библиотека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`0801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11866688.95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9603827.10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8609488.00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8609488.00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994339.10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72.55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994339.10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89.65</w:t>
            </w:r>
          </w:p>
        </w:tc>
      </w:tr>
      <w:tr w:rsidR="00F237EC" w:rsidRPr="00A07204" w:rsidTr="00F237EC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Заработная плата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`99908014400000590111211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6418399.64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4813399.64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4030061.75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4030061.75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783337.89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62.79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783337.89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83.73</w:t>
            </w:r>
          </w:p>
        </w:tc>
      </w:tr>
      <w:tr w:rsidR="00F237EC" w:rsidRPr="00A07204" w:rsidTr="00F237EC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Социальные пособия 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`99908014400000590111266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750.36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750.36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750.36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750.36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100.00</w:t>
            </w:r>
          </w:p>
        </w:tc>
      </w:tr>
      <w:tr w:rsidR="00F237EC" w:rsidRPr="00A07204" w:rsidTr="00F237EC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Социальные пособия 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`99908014400000590112266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850.00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850.00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76.47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76.47</w:t>
            </w:r>
          </w:p>
        </w:tc>
      </w:tr>
      <w:tr w:rsidR="00F237EC" w:rsidRPr="00A07204" w:rsidTr="00F237EC">
        <w:trPr>
          <w:trHeight w:val="34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`99908014400000590119213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1938840.00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1454130.00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1357661.94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1357661.94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96468.06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70.02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96468.06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93.37</w:t>
            </w:r>
          </w:p>
        </w:tc>
      </w:tr>
      <w:tr w:rsidR="00F237EC" w:rsidRPr="00A07204" w:rsidTr="00F237EC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`9990801440000590244222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15248.00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15248.00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15248.00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15248.00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100.00</w:t>
            </w:r>
          </w:p>
        </w:tc>
      </w:tr>
      <w:tr w:rsidR="00F237EC" w:rsidRPr="00A07204" w:rsidTr="00F237EC">
        <w:trPr>
          <w:trHeight w:val="312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Услуги связи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`99908014400000590244221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77000.00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57750.00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54136.64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54136.64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3613.36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70.31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3613.36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93.74</w:t>
            </w:r>
          </w:p>
        </w:tc>
      </w:tr>
      <w:tr w:rsidR="00F237EC" w:rsidRPr="00A07204" w:rsidTr="00F237EC">
        <w:trPr>
          <w:trHeight w:val="507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`9990801440000059024422310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247000.00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187000.00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134339.34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134339.34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52660.66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54.39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52660.66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71.84</w:t>
            </w:r>
          </w:p>
        </w:tc>
      </w:tr>
      <w:tr w:rsidR="00F237EC" w:rsidRPr="00A07204" w:rsidTr="00F237EC">
        <w:trPr>
          <w:trHeight w:val="49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`9990801440000059024422320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240000.00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180000.00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157337.94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157337.94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22662.06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65.56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22662.06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87.41</w:t>
            </w:r>
          </w:p>
        </w:tc>
      </w:tr>
      <w:tr w:rsidR="00F237EC" w:rsidRPr="00A07204" w:rsidTr="00F237EC">
        <w:trPr>
          <w:trHeight w:val="54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`9990801440000059024422330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11588.01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11588.01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3411.99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57.94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3411.99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57.94</w:t>
            </w:r>
          </w:p>
        </w:tc>
      </w:tr>
      <w:tr w:rsidR="00F237EC" w:rsidRPr="00A07204" w:rsidTr="00F237EC">
        <w:trPr>
          <w:trHeight w:val="54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`99908014400000590244223(ТБО)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5740.02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5740.02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-5740.02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-5740.02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#ДЕЛ/0!</w:t>
            </w:r>
          </w:p>
        </w:tc>
      </w:tr>
      <w:tr w:rsidR="00F237EC" w:rsidRPr="00A07204" w:rsidTr="00F237EC">
        <w:trPr>
          <w:trHeight w:val="649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Прочие работы, услуги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`99908014400000590244226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577903.56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577903.56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577903.56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577903.56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100.00</w:t>
            </w:r>
          </w:p>
        </w:tc>
      </w:tr>
      <w:tr w:rsidR="00F237EC" w:rsidRPr="00A07204" w:rsidTr="00F237EC">
        <w:trPr>
          <w:trHeight w:val="63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реконструкция и ремонт объектов нефинансовых активов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`99908014400000590244228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100.00</w:t>
            </w:r>
          </w:p>
        </w:tc>
      </w:tr>
      <w:tr w:rsidR="00F237EC" w:rsidRPr="00A07204" w:rsidTr="00F237EC">
        <w:trPr>
          <w:trHeight w:val="649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`99908014400000590244225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1506193.70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1506193.70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1506193.70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1506193.70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100.00</w:t>
            </w:r>
          </w:p>
        </w:tc>
      </w:tr>
      <w:tr w:rsidR="00F237EC" w:rsidRPr="00A07204" w:rsidTr="00F237EC">
        <w:trPr>
          <w:trHeight w:val="84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`99908014400000590244349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133178.52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133178.52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133178.52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133178.52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100.00</w:t>
            </w:r>
          </w:p>
        </w:tc>
      </w:tr>
      <w:tr w:rsidR="00F237EC" w:rsidRPr="00A07204" w:rsidTr="00F237EC">
        <w:trPr>
          <w:trHeight w:val="84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`99908014400000590244341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100.00</w:t>
            </w:r>
          </w:p>
        </w:tc>
      </w:tr>
      <w:tr w:rsidR="00F237EC" w:rsidRPr="00A07204" w:rsidTr="00F237EC">
        <w:trPr>
          <w:trHeight w:val="552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proofErr w:type="gramStart"/>
            <w:r w:rsidRPr="00A07204">
              <w:rPr>
                <w:rFonts w:ascii="Arial" w:hAnsi="Arial" w:cs="Arial"/>
                <w:szCs w:val="16"/>
                <w:lang w:val="ru-RU" w:eastAsia="ru-RU"/>
              </w:rPr>
              <w:t>Уплата прочих налогов, сборов (налоги, пошлины и сборы</w:t>
            </w:r>
            <w:proofErr w:type="gramEnd"/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`99908014400000590852291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12505.00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12505.00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12505.00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12505.00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100.00</w:t>
            </w:r>
          </w:p>
        </w:tc>
      </w:tr>
      <w:tr w:rsidR="00F237EC" w:rsidRPr="00A07204" w:rsidTr="00F237EC">
        <w:trPr>
          <w:trHeight w:val="88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Уплата иных платежей (Штрафы, пени за несвоевременную уплату налогов, сборов, страховых взносов)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`99908014400000590853292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12500.00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7500.00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109.50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109.50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7390.50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7390.50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1.46</w:t>
            </w:r>
          </w:p>
        </w:tc>
      </w:tr>
      <w:tr w:rsidR="00F237EC" w:rsidRPr="00A07204" w:rsidTr="00F237EC">
        <w:trPr>
          <w:trHeight w:val="552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Премии и гранты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`99908014400000590350296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32000.00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24000.00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24000.00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24000.00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</w:tr>
      <w:tr w:rsidR="00F237EC" w:rsidRPr="00A07204" w:rsidTr="00F237EC">
        <w:trPr>
          <w:trHeight w:val="552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`99908014400000590851291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13704.00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13704.00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1296.00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68.52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1296.00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91.36</w:t>
            </w:r>
          </w:p>
        </w:tc>
      </w:tr>
      <w:tr w:rsidR="00F237EC" w:rsidRPr="00A07204" w:rsidTr="00F237EC">
        <w:trPr>
          <w:trHeight w:val="552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`99908014400000590244346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330936.10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330936.10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330936.10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330936.10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100.00</w:t>
            </w:r>
          </w:p>
        </w:tc>
      </w:tr>
      <w:tr w:rsidR="00F237EC" w:rsidRPr="00A07204" w:rsidTr="00F237EC">
        <w:trPr>
          <w:trHeight w:val="552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Увеличение стоимости горюче-смазочных материалов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`99908014400000590244343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85901.85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75000.00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69961.40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69961.40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5038.60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81.44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5038.60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93.28</w:t>
            </w:r>
          </w:p>
        </w:tc>
      </w:tr>
      <w:tr w:rsidR="00F237EC" w:rsidRPr="00A07204" w:rsidTr="00F237EC">
        <w:trPr>
          <w:trHeight w:val="552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`99908014400000590244310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197066.22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197066.22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197066.22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197066.22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100.00</w:t>
            </w:r>
          </w:p>
        </w:tc>
      </w:tr>
      <w:tr w:rsidR="00F237EC" w:rsidRPr="00A07204" w:rsidTr="00F237EC">
        <w:trPr>
          <w:trHeight w:val="552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`0113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60000.00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45000.00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24008.07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24008.07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20991.93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40.01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20991.93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53.35</w:t>
            </w:r>
          </w:p>
        </w:tc>
      </w:tr>
      <w:tr w:rsidR="00F237EC" w:rsidRPr="00A07204" w:rsidTr="00F237EC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Услуги связи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`99901130930000590244221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100.00</w:t>
            </w:r>
          </w:p>
        </w:tc>
      </w:tr>
      <w:tr w:rsidR="00F237EC" w:rsidRPr="00A07204" w:rsidTr="00F237EC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`9990113093000059024422320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59758.00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44758.00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23766.07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23766.07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20991.93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39.77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20991.93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53.10</w:t>
            </w:r>
          </w:p>
        </w:tc>
      </w:tr>
      <w:tr w:rsidR="00F237EC" w:rsidRPr="00A07204" w:rsidTr="00F237EC">
        <w:trPr>
          <w:trHeight w:val="327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МКУ "АМТУ"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`0113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5021827.87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3807527.87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3180943.06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3180943.06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626584.81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63.34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626584.81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83.54</w:t>
            </w:r>
          </w:p>
        </w:tc>
      </w:tr>
      <w:tr w:rsidR="00F237EC" w:rsidRPr="00A07204" w:rsidTr="00F237EC">
        <w:trPr>
          <w:trHeight w:val="357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Заработная плата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`99901130930000590111211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3600000.00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2700000.00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2344433.11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2344433.11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355566.89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65.12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355566.89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86.83</w:t>
            </w:r>
          </w:p>
        </w:tc>
      </w:tr>
      <w:tr w:rsidR="00F237EC" w:rsidRPr="00A07204" w:rsidTr="00F237EC">
        <w:trPr>
          <w:trHeight w:val="357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`999011309300000590119213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1087200.00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815400.00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759311.12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759311.12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56088.88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69.84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56088.88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93.12</w:t>
            </w:r>
          </w:p>
        </w:tc>
      </w:tr>
      <w:tr w:rsidR="00F237EC" w:rsidRPr="00A07204" w:rsidTr="00F237EC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Услуги связи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`99901130930000590244221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70000.00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52500.00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15540.66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15540.66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36959.34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36959.34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29.60</w:t>
            </w:r>
          </w:p>
        </w:tc>
      </w:tr>
      <w:tr w:rsidR="00F237EC" w:rsidRPr="00A07204" w:rsidTr="00F237EC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Работы, услуги по содержанию имущества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`99901130930000590244225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37500.00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2130.00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2130.00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35370.00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4.26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35370.00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5.68</w:t>
            </w:r>
          </w:p>
        </w:tc>
      </w:tr>
      <w:tr w:rsidR="00F237EC" w:rsidRPr="00A07204" w:rsidTr="00F237EC">
        <w:trPr>
          <w:trHeight w:val="357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`99901130930000590853292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170.00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170.00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169.83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169.83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0.10</w:t>
            </w:r>
          </w:p>
        </w:tc>
      </w:tr>
      <w:tr w:rsidR="00F237EC" w:rsidRPr="00A07204" w:rsidTr="00F237EC">
        <w:trPr>
          <w:trHeight w:val="357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`999011309300005902</w:t>
            </w: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44349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4350.00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4350.00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4350.00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4350.00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100.00</w:t>
            </w:r>
          </w:p>
        </w:tc>
      </w:tr>
      <w:tr w:rsidR="00F237EC" w:rsidRPr="00A07204" w:rsidTr="00F237EC">
        <w:trPr>
          <w:trHeight w:val="477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`9990113093000059024431010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76000.00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76000.00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9802.00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9802.00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66198.00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12.90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66198.00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12.90</w:t>
            </w:r>
          </w:p>
        </w:tc>
      </w:tr>
      <w:tr w:rsidR="00F237EC" w:rsidRPr="00A07204" w:rsidTr="00F237EC">
        <w:trPr>
          <w:trHeight w:val="372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Прочие работы, услуги 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`99901130930000590244226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59182.87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59182.87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30260.00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30260.00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28922.87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51.13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28922.87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51.13</w:t>
            </w:r>
          </w:p>
        </w:tc>
      </w:tr>
      <w:tr w:rsidR="00F237EC" w:rsidRPr="00A07204" w:rsidTr="00F237EC">
        <w:trPr>
          <w:trHeight w:val="657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`99901130930000590244346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74925.00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62425.00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15116.00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15116.00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47309.00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20.17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47309.00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24.21</w:t>
            </w:r>
          </w:p>
        </w:tc>
      </w:tr>
      <w:tr w:rsidR="00F237EC" w:rsidRPr="00A07204" w:rsidTr="00F237EC">
        <w:trPr>
          <w:trHeight w:val="567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МКОУ "ДЮСШ"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7259567.84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5520302.40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3801748.13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3801748.13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1718554.27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52.37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1718554.27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68.87</w:t>
            </w:r>
          </w:p>
        </w:tc>
      </w:tr>
      <w:tr w:rsidR="00F237EC" w:rsidRPr="00A07204" w:rsidTr="00F237EC">
        <w:trPr>
          <w:trHeight w:val="46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Заработная плата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`99911014820000590111211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4278037.75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3108037.75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2010551.24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2010551.24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1097486.51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47.00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1097486.51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64.69</w:t>
            </w:r>
          </w:p>
        </w:tc>
      </w:tr>
      <w:tr w:rsidR="00F237EC" w:rsidRPr="00A07204" w:rsidTr="00F237EC">
        <w:trPr>
          <w:trHeight w:val="46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Заработная плата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`99911014820000590111266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1112.25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1112.25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1111.95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1111.95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99.97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99.97</w:t>
            </w:r>
          </w:p>
        </w:tc>
      </w:tr>
      <w:tr w:rsidR="00F237EC" w:rsidRPr="00A07204" w:rsidTr="00F237EC">
        <w:trPr>
          <w:trHeight w:val="46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Заработная плата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`99911014820000590112266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850.00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850.00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76.47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76.47</w:t>
            </w:r>
          </w:p>
        </w:tc>
      </w:tr>
      <w:tr w:rsidR="00F237EC" w:rsidRPr="00A07204" w:rsidTr="00F237EC">
        <w:trPr>
          <w:trHeight w:val="46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Начисления на выплаты по оплате </w:t>
            </w: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труда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`999110148200005901</w:t>
            </w: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19213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1413600.00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1060200.00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612255.25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612255.25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447944.75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43.31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447944.75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57.75</w:t>
            </w:r>
          </w:p>
        </w:tc>
      </w:tr>
      <w:tr w:rsidR="00F237EC" w:rsidRPr="00A07204" w:rsidTr="00F237EC">
        <w:trPr>
          <w:trHeight w:val="46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Услуги связи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`99911014820000590244221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1000.00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</w:tr>
      <w:tr w:rsidR="00F237EC" w:rsidRPr="00A07204" w:rsidTr="00F237EC">
        <w:trPr>
          <w:trHeight w:val="46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BF0" w:fill="FFFFFF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Услуги транспорта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`99911014820000590244222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4000.00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3000.00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3000.00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</w:tr>
      <w:tr w:rsidR="00F237EC" w:rsidRPr="00A07204" w:rsidTr="00F237EC">
        <w:trPr>
          <w:trHeight w:val="42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`9991101482000059024422310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357833.11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288088.52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288088.52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288088.52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80.51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100.00</w:t>
            </w:r>
          </w:p>
        </w:tc>
      </w:tr>
      <w:tr w:rsidR="00F237EC" w:rsidRPr="00A07204" w:rsidTr="00F237EC">
        <w:trPr>
          <w:trHeight w:val="48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`9991101482000059024422320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214881.19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196010.34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196010.34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196010.34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91.22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100.00</w:t>
            </w:r>
          </w:p>
        </w:tc>
      </w:tr>
      <w:tr w:rsidR="00F237EC" w:rsidRPr="00A07204" w:rsidTr="00F237EC">
        <w:trPr>
          <w:trHeight w:val="48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`99911014820000590244223ТБО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6558.27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6558.27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3474.55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3474.55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3083.72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52.98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3083.72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52.98</w:t>
            </w:r>
          </w:p>
        </w:tc>
      </w:tr>
      <w:tr w:rsidR="00F237EC" w:rsidRPr="00A07204" w:rsidTr="00F237EC">
        <w:trPr>
          <w:trHeight w:val="42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Работы, услуги по содержанию имущества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`99911014820000590244225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349130.36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349130.36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309108.78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309108.78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40021.58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88.54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40021.58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88.54</w:t>
            </w:r>
          </w:p>
        </w:tc>
      </w:tr>
      <w:tr w:rsidR="00F237EC" w:rsidRPr="00A07204" w:rsidTr="00F237EC">
        <w:trPr>
          <w:trHeight w:val="42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`999110148200000590244228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2411.37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2411.37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2411.37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2411.37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</w:tr>
      <w:tr w:rsidR="00F237EC" w:rsidRPr="00A07204" w:rsidTr="00F237EC">
        <w:trPr>
          <w:trHeight w:val="40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Прочие </w:t>
            </w: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расходы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`999110</w:t>
            </w: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148200000590244226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100000.</w:t>
            </w: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75000.0</w:t>
            </w: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49864.5</w:t>
            </w: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49864.5</w:t>
            </w: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lastRenderedPageBreak/>
              <w:t>25135.5</w:t>
            </w: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lastRenderedPageBreak/>
              <w:t>49.86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25135.5</w:t>
            </w: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66.49</w:t>
            </w:r>
          </w:p>
        </w:tc>
      </w:tr>
      <w:tr w:rsidR="00F237EC" w:rsidRPr="00A07204" w:rsidTr="00F237EC">
        <w:trPr>
          <w:trHeight w:val="64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Уплата иных платежей (Штрафы, пени за несвоевременную уплату налогов, сборов, страховых взносов)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`99911014820000590853292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100.00</w:t>
            </w:r>
          </w:p>
        </w:tc>
      </w:tr>
      <w:tr w:rsidR="00F237EC" w:rsidRPr="00A07204" w:rsidTr="00F237EC">
        <w:trPr>
          <w:trHeight w:val="52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BF0" w:fill="FFFFFF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`99911014820000590851291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14900.00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11150.00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9338.00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9338.00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1812.00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62.67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1812.00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83.75</w:t>
            </w:r>
          </w:p>
        </w:tc>
      </w:tr>
      <w:tr w:rsidR="00F237EC" w:rsidRPr="00A07204" w:rsidTr="00F237EC">
        <w:trPr>
          <w:trHeight w:val="40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BF0" w:fill="FFFFFF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Премии и гранты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`99911014820000590350296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100200.00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100200.00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100200.00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100200.00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100.00</w:t>
            </w:r>
          </w:p>
        </w:tc>
      </w:tr>
      <w:tr w:rsidR="00F237EC" w:rsidRPr="00A07204" w:rsidTr="00F237EC">
        <w:trPr>
          <w:trHeight w:val="64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`99911014820000590244310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200000.00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150000.00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117980.00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117980.00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32020.00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58.99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32020.00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78.65</w:t>
            </w:r>
          </w:p>
        </w:tc>
      </w:tr>
      <w:tr w:rsidR="00F237EC" w:rsidRPr="00A07204" w:rsidTr="00F237EC">
        <w:trPr>
          <w:trHeight w:val="64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Увеличение стоимости прочих оборотных запасов </w:t>
            </w: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(материалов)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`99911014820000590244346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151900.00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104400.00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64315.00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64315.00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40085.00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42.34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40085.00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61.60</w:t>
            </w:r>
          </w:p>
        </w:tc>
      </w:tr>
      <w:tr w:rsidR="00F237EC" w:rsidRPr="00A07204" w:rsidTr="00F237EC">
        <w:trPr>
          <w:trHeight w:val="64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`99911014820000590244349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38100.00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38100.00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38100.00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38100.00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100.00</w:t>
            </w:r>
          </w:p>
        </w:tc>
      </w:tr>
      <w:tr w:rsidR="00F237EC" w:rsidRPr="00A07204" w:rsidTr="00F237EC">
        <w:trPr>
          <w:trHeight w:val="84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BF0" w:fill="FFFFFF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Бюджетные инвестиции в объекты капитального строительства Увеличение стоимости основных средств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`99911014820000590414310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24353.54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24353.54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24353.54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  <w:t>24353.54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0.00</w:t>
            </w:r>
          </w:p>
        </w:tc>
      </w:tr>
      <w:tr w:rsidR="00F237EC" w:rsidRPr="00A07204" w:rsidTr="00F237EC">
        <w:trPr>
          <w:trHeight w:val="40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Социальные меры поддержки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`99910065140060100811244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9563590.09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8514601.09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3086635.68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3086635.68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5427965.41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32.27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5427965.41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36.25</w:t>
            </w:r>
          </w:p>
        </w:tc>
      </w:tr>
      <w:tr w:rsidR="00F237EC" w:rsidRPr="00A07204" w:rsidTr="00F237EC">
        <w:trPr>
          <w:trHeight w:val="48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Социальные меры поддержки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`9991006514060100811245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2283791.51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1924946.79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181651.52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181651.52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1743295.27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1743295.27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9.44</w:t>
            </w:r>
          </w:p>
        </w:tc>
      </w:tr>
      <w:tr w:rsidR="00F237EC" w:rsidRPr="00A07204" w:rsidTr="00F237EC">
        <w:trPr>
          <w:trHeight w:val="48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Уплата процентов за пользование кредитом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`99913010650020330730231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419200.00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288700.00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288700.00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288700.00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0.00</w:t>
            </w:r>
          </w:p>
        </w:tc>
      </w:tr>
      <w:tr w:rsidR="00F237EC" w:rsidRPr="00A07204" w:rsidTr="00F237EC">
        <w:trPr>
          <w:trHeight w:val="48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 xml:space="preserve">Иные выплаты населению 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`99910035050080330360296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822900.000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822900.000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802900.00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802900.00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97.57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97.57</w:t>
            </w:r>
          </w:p>
        </w:tc>
      </w:tr>
      <w:tr w:rsidR="00F237EC" w:rsidRPr="00A07204" w:rsidTr="00F237EC">
        <w:trPr>
          <w:trHeight w:val="48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lastRenderedPageBreak/>
              <w:t>Прочие расходы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BF0" w:fill="FFFFFF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`99904123400020040244226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300000.000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300000.000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95296.00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95296.00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204704.00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31.77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204704.00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31.77</w:t>
            </w:r>
          </w:p>
        </w:tc>
      </w:tr>
      <w:tr w:rsidR="00F237EC" w:rsidRPr="00A07204" w:rsidTr="00F237EC">
        <w:trPr>
          <w:trHeight w:val="48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`99904123380020010244226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100000.000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100000.000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95296.00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95296.00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4704.00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95.30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4704.00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95.30</w:t>
            </w:r>
          </w:p>
        </w:tc>
      </w:tr>
      <w:tr w:rsidR="00F237EC" w:rsidRPr="00A07204" w:rsidTr="00F237EC">
        <w:trPr>
          <w:trHeight w:val="64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Результат исполнения бюджета (дефицит / профицит</w:t>
            </w:r>
            <w:proofErr w:type="gramStart"/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color w:val="000000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х</w:t>
            </w:r>
          </w:p>
        </w:tc>
      </w:tr>
      <w:tr w:rsidR="00F237EC" w:rsidRPr="00A07204" w:rsidTr="00F237EC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3. Источники финансирования дефицита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Исполнено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</w:tr>
      <w:tr w:rsidR="00F237EC" w:rsidRPr="00A07204" w:rsidTr="00F237EC">
        <w:trPr>
          <w:trHeight w:val="10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через финансовые органы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</w:tr>
      <w:tr w:rsidR="00F237EC" w:rsidRPr="00A07204" w:rsidTr="00F237EC">
        <w:trPr>
          <w:trHeight w:val="80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 Наименование показателя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Код</w:t>
            </w:r>
            <w:r w:rsidRPr="00A07204">
              <w:rPr>
                <w:rFonts w:ascii="Arial" w:hAnsi="Arial" w:cs="Arial"/>
                <w:szCs w:val="16"/>
                <w:lang w:val="ru-RU" w:eastAsia="ru-RU"/>
              </w:rPr>
              <w:br/>
            </w:r>
            <w:proofErr w:type="spellStart"/>
            <w:r w:rsidRPr="00A07204">
              <w:rPr>
                <w:rFonts w:ascii="Arial" w:hAnsi="Arial" w:cs="Arial"/>
                <w:szCs w:val="16"/>
                <w:lang w:val="ru-RU" w:eastAsia="ru-RU"/>
              </w:rPr>
              <w:t>стр</w:t>
            </w:r>
            <w:proofErr w:type="gramStart"/>
            <w:r w:rsidRPr="00A07204">
              <w:rPr>
                <w:rFonts w:ascii="Arial" w:hAnsi="Arial" w:cs="Arial"/>
                <w:szCs w:val="16"/>
                <w:lang w:val="ru-RU" w:eastAsia="ru-RU"/>
              </w:rPr>
              <w:t>о</w:t>
            </w:r>
            <w:proofErr w:type="spellEnd"/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  <w:proofErr w:type="gramEnd"/>
            <w:r w:rsidRPr="00A07204">
              <w:rPr>
                <w:rFonts w:ascii="Arial" w:hAnsi="Arial" w:cs="Arial"/>
                <w:szCs w:val="16"/>
                <w:lang w:val="ru-RU" w:eastAsia="ru-RU"/>
              </w:rPr>
              <w:br/>
            </w:r>
            <w:proofErr w:type="spellStart"/>
            <w:r w:rsidRPr="00A07204">
              <w:rPr>
                <w:rFonts w:ascii="Arial" w:hAnsi="Arial" w:cs="Arial"/>
                <w:szCs w:val="16"/>
                <w:lang w:val="ru-RU" w:eastAsia="ru-RU"/>
              </w:rPr>
              <w:t>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Код источника финансирования</w:t>
            </w:r>
            <w:r w:rsidRPr="00A07204">
              <w:rPr>
                <w:rFonts w:ascii="Arial" w:hAnsi="Arial" w:cs="Arial"/>
                <w:szCs w:val="16"/>
                <w:lang w:val="ru-RU" w:eastAsia="ru-RU"/>
              </w:rPr>
              <w:br/>
              <w:t>по бюджетной класси</w:t>
            </w: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Утвержденные бюджетные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</w:tr>
      <w:tr w:rsidR="00F237EC" w:rsidRPr="00A07204" w:rsidTr="00F237EC">
        <w:trPr>
          <w:trHeight w:val="852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через банковские счета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некассовые операции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через банковские счета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</w:tr>
      <w:tr w:rsidR="00F237EC" w:rsidRPr="00A07204" w:rsidTr="00F237EC">
        <w:trPr>
          <w:trHeight w:val="25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</w:tr>
      <w:tr w:rsidR="00F237EC" w:rsidRPr="00A07204" w:rsidTr="00F237EC">
        <w:trPr>
          <w:trHeight w:val="51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Источники финансирования дефицита бюджета - 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6528000.00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-6773041.60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</w:tr>
      <w:tr w:rsidR="00F237EC" w:rsidRPr="00A07204" w:rsidTr="00F237EC">
        <w:trPr>
          <w:trHeight w:val="240"/>
        </w:trPr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</w:tr>
      <w:tr w:rsidR="00F237EC" w:rsidRPr="00A07204" w:rsidTr="00F237EC">
        <w:trPr>
          <w:trHeight w:val="51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источники внутреннего финансирования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5000000.00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</w:tr>
      <w:tr w:rsidR="00F237EC" w:rsidRPr="00A07204" w:rsidTr="00F237EC">
        <w:trPr>
          <w:trHeight w:val="255"/>
        </w:trPr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из них: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</w:tr>
      <w:tr w:rsidR="00F237EC" w:rsidRPr="00A07204" w:rsidTr="00F237EC">
        <w:trPr>
          <w:trHeight w:val="5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источники внешнего финансирования бюджета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</w:tr>
      <w:tr w:rsidR="00F237EC" w:rsidRPr="00A07204" w:rsidTr="00F237EC">
        <w:trPr>
          <w:trHeight w:val="255"/>
        </w:trPr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из них: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</w:tr>
      <w:tr w:rsidR="00F237EC" w:rsidRPr="00A07204" w:rsidTr="00F237EC">
        <w:trPr>
          <w:trHeight w:val="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Изменение остатков средств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1528000.00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-6773041.60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</w:tr>
      <w:tr w:rsidR="00F237EC" w:rsidRPr="00A07204" w:rsidTr="00F237EC">
        <w:trPr>
          <w:trHeight w:val="51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Измен</w:t>
            </w:r>
            <w:r w:rsidR="00A3503F">
              <w:rPr>
                <w:rFonts w:ascii="Arial" w:hAnsi="Arial" w:cs="Arial"/>
                <w:szCs w:val="16"/>
                <w:lang w:val="ru-RU" w:eastAsia="ru-RU"/>
              </w:rPr>
              <w:t xml:space="preserve">ение остатков по расчетам </w:t>
            </w:r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(стр.810 + </w:t>
            </w: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820)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</w:tr>
      <w:tr w:rsidR="00F237EC" w:rsidRPr="00A07204" w:rsidTr="00F237EC">
        <w:trPr>
          <w:trHeight w:val="1013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изменение остатков по расчетам с органами, организующими исполнение бюджета</w:t>
            </w:r>
            <w:r w:rsidRPr="00A07204">
              <w:rPr>
                <w:rFonts w:ascii="Arial" w:hAnsi="Arial" w:cs="Arial"/>
                <w:szCs w:val="16"/>
                <w:lang w:val="ru-RU" w:eastAsia="ru-RU"/>
              </w:rPr>
              <w:br/>
              <w:t>(стр.811 + 812)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</w:tr>
      <w:tr w:rsidR="00F237EC" w:rsidRPr="00A07204" w:rsidTr="00F237EC">
        <w:trPr>
          <w:trHeight w:val="255"/>
        </w:trPr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из них: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</w:tr>
      <w:tr w:rsidR="00F237EC" w:rsidRPr="00A07204" w:rsidTr="00F237EC">
        <w:trPr>
          <w:trHeight w:val="51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увеличение счетов расчетов (дебетовый остаток счета 121002000)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</w:tr>
      <w:tr w:rsidR="00F237EC" w:rsidRPr="00A07204" w:rsidTr="00F237EC">
        <w:trPr>
          <w:trHeight w:val="462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уменьшение счетов расчетов (кредитовый остаток счета 130405000)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812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</w:tr>
      <w:tr w:rsidR="00F237EC" w:rsidRPr="00A07204" w:rsidTr="00F237EC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Изменение остатков по внутренним расчетам (стр.821 + стр. 822)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820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</w:tr>
      <w:tr w:rsidR="00F237EC" w:rsidRPr="00A07204" w:rsidTr="00F237EC">
        <w:trPr>
          <w:trHeight w:val="252"/>
        </w:trPr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</w:tr>
      <w:tr w:rsidR="00F237EC" w:rsidRPr="00A07204" w:rsidTr="00F237EC">
        <w:trPr>
          <w:trHeight w:val="60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lastRenderedPageBreak/>
              <w:t>увеличение остатков по внутренним расчетам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</w:tr>
      <w:tr w:rsidR="00F237EC" w:rsidRPr="00A07204" w:rsidTr="00F237EC">
        <w:trPr>
          <w:trHeight w:val="507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 xml:space="preserve">уменьшение остатков по внутренним расчетам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822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</w:tr>
      <w:tr w:rsidR="00F237EC" w:rsidRPr="00A07204" w:rsidTr="00F237EC">
        <w:trPr>
          <w:trHeight w:val="36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Руководитель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szCs w:val="16"/>
                <w:lang w:val="ru-RU" w:eastAsia="ru-RU"/>
              </w:rPr>
              <w:t>Недорезов В. 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</w:tr>
      <w:tr w:rsidR="00F237EC" w:rsidRPr="00A07204" w:rsidTr="00F237EC">
        <w:trPr>
          <w:trHeight w:val="30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  <w:r w:rsidRPr="00A07204">
              <w:rPr>
                <w:rFonts w:ascii="Arial" w:hAnsi="Arial" w:cs="Arial"/>
                <w:bCs/>
                <w:szCs w:val="16"/>
                <w:lang w:val="ru-RU" w:eastAsia="ru-RU"/>
              </w:rPr>
              <w:t>Главный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 w:cs="Arial"/>
                <w:bCs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</w:tr>
      <w:tr w:rsidR="00F237EC" w:rsidRPr="00A07204" w:rsidTr="00F237EC">
        <w:trPr>
          <w:trHeight w:val="10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</w:tr>
      <w:tr w:rsidR="00F237EC" w:rsidRPr="00A07204" w:rsidTr="00F237EC">
        <w:trPr>
          <w:trHeight w:val="10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</w:tr>
      <w:tr w:rsidR="00F237EC" w:rsidRPr="00A07204" w:rsidTr="00F237EC">
        <w:trPr>
          <w:trHeight w:val="10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</w:tr>
      <w:tr w:rsidR="00F237EC" w:rsidRPr="00A07204" w:rsidTr="00F237EC">
        <w:trPr>
          <w:trHeight w:val="10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</w:tr>
      <w:tr w:rsidR="00F237EC" w:rsidRPr="00A07204" w:rsidTr="00F237EC">
        <w:trPr>
          <w:trHeight w:val="10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</w:tr>
      <w:tr w:rsidR="00F237EC" w:rsidRPr="00A07204" w:rsidTr="00F237EC">
        <w:trPr>
          <w:trHeight w:val="10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</w:tr>
      <w:tr w:rsidR="00F237EC" w:rsidRPr="00A07204" w:rsidTr="00F237EC">
        <w:trPr>
          <w:trHeight w:val="10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</w:tr>
      <w:tr w:rsidR="00F237EC" w:rsidRPr="00A07204" w:rsidTr="00F237EC">
        <w:trPr>
          <w:trHeight w:val="10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</w:tr>
      <w:tr w:rsidR="00F237EC" w:rsidRPr="00A07204" w:rsidTr="00F237EC">
        <w:trPr>
          <w:trHeight w:val="10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</w:tr>
      <w:tr w:rsidR="00F237EC" w:rsidRPr="00A07204" w:rsidTr="00F237EC">
        <w:trPr>
          <w:trHeight w:val="10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</w:tr>
      <w:tr w:rsidR="00F237EC" w:rsidRPr="00A07204" w:rsidTr="00F237EC">
        <w:trPr>
          <w:trHeight w:val="10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</w:tr>
      <w:tr w:rsidR="00F237EC" w:rsidRPr="00A07204" w:rsidTr="00F237EC">
        <w:trPr>
          <w:trHeight w:val="10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</w:tr>
      <w:tr w:rsidR="00F237EC" w:rsidRPr="00A07204" w:rsidTr="00F237EC">
        <w:trPr>
          <w:trHeight w:val="10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A" w:rsidRPr="00A07204" w:rsidRDefault="00231E1A" w:rsidP="00A3503F">
            <w:pPr>
              <w:suppressAutoHyphens w:val="0"/>
              <w:jc w:val="both"/>
              <w:rPr>
                <w:rFonts w:ascii="Arial" w:hAnsi="Arial"/>
                <w:szCs w:val="16"/>
                <w:lang w:val="ru-RU" w:eastAsia="ru-RU"/>
              </w:rPr>
            </w:pPr>
          </w:p>
        </w:tc>
      </w:tr>
    </w:tbl>
    <w:p w:rsidR="00231E1A" w:rsidRPr="00A07204" w:rsidRDefault="00231E1A" w:rsidP="00A3503F">
      <w:pPr>
        <w:pStyle w:val="ConsNormal"/>
        <w:ind w:right="0" w:firstLine="0"/>
        <w:jc w:val="both"/>
        <w:rPr>
          <w:sz w:val="24"/>
        </w:rPr>
      </w:pPr>
    </w:p>
    <w:sectPr w:rsidR="00231E1A" w:rsidRPr="00A07204" w:rsidSect="00A07204">
      <w:pgSz w:w="16838" w:h="11906" w:orient="landscape"/>
      <w:pgMar w:top="1134" w:right="851" w:bottom="1134" w:left="1134" w:header="567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57" w:rsidRDefault="009E2557">
      <w:r>
        <w:separator/>
      </w:r>
    </w:p>
  </w:endnote>
  <w:endnote w:type="continuationSeparator" w:id="0">
    <w:p w:rsidR="009E2557" w:rsidRDefault="009E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1A" w:rsidRDefault="00231E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1A" w:rsidRDefault="00231E1A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1A" w:rsidRDefault="00231E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57" w:rsidRDefault="009E2557">
      <w:r>
        <w:separator/>
      </w:r>
    </w:p>
  </w:footnote>
  <w:footnote w:type="continuationSeparator" w:id="0">
    <w:p w:rsidR="009E2557" w:rsidRDefault="009E2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1A" w:rsidRDefault="00231E1A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1A" w:rsidRDefault="00231E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28"/>
        <w:szCs w:val="28"/>
        <w:lang w:val="ru-RU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28"/>
        <w:szCs w:val="28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  <w:lang w:val="ru-RU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8"/>
        <w:szCs w:val="28"/>
        <w:lang w:val="ru-RU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8"/>
        <w:szCs w:val="28"/>
        <w:lang w:val="ru-RU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8"/>
        <w:szCs w:val="28"/>
        <w:lang w:val="ru-RU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8"/>
        <w:szCs w:val="28"/>
        <w:lang w:val="ru-RU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8"/>
        <w:szCs w:val="28"/>
        <w:lang w:val="ru-RU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8"/>
        <w:szCs w:val="28"/>
        <w:lang w:val="ru-RU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8"/>
        <w:szCs w:val="28"/>
        <w:lang w:val="ru-RU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8"/>
        <w:szCs w:val="28"/>
        <w:lang w:val="ru-RU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0F5"/>
    <w:rsid w:val="000410F5"/>
    <w:rsid w:val="001656D1"/>
    <w:rsid w:val="00231E1A"/>
    <w:rsid w:val="00282A99"/>
    <w:rsid w:val="00324B23"/>
    <w:rsid w:val="003A241D"/>
    <w:rsid w:val="00973033"/>
    <w:rsid w:val="009C14AF"/>
    <w:rsid w:val="009E2557"/>
    <w:rsid w:val="00A07204"/>
    <w:rsid w:val="00A3503F"/>
    <w:rsid w:val="00C06500"/>
    <w:rsid w:val="00C37E1F"/>
    <w:rsid w:val="00F2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ind w:firstLine="540"/>
      <w:outlineLvl w:val="2"/>
    </w:pPr>
    <w:rPr>
      <w:rFonts w:ascii="Arial" w:hAnsi="Arial" w:cs="Arial"/>
      <w:b/>
      <w:bCs/>
      <w:sz w:val="20"/>
      <w:lang w:val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ind w:firstLine="485"/>
      <w:jc w:val="both"/>
      <w:outlineLvl w:val="3"/>
    </w:pPr>
    <w:rPr>
      <w:b/>
      <w:bCs/>
      <w:szCs w:val="22"/>
      <w:lang w:val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240" w:after="60"/>
      <w:ind w:firstLine="567"/>
      <w:outlineLvl w:val="4"/>
    </w:pPr>
    <w:rPr>
      <w:rFonts w:ascii="Arial Narrow" w:hAnsi="Arial Narrow" w:cs="Arial Narrow"/>
      <w:sz w:val="28"/>
      <w:szCs w:val="20"/>
      <w:lang w:val="ru-RU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0"/>
      </w:tabs>
      <w:spacing w:before="240" w:after="60"/>
      <w:ind w:left="5760" w:hanging="720"/>
      <w:jc w:val="both"/>
      <w:outlineLvl w:val="7"/>
    </w:pPr>
    <w:rPr>
      <w:rFonts w:ascii="PetersburgCTT" w:hAnsi="PetersburgCTT" w:cs="PetersburgCTT"/>
      <w:i/>
      <w:sz w:val="22"/>
      <w:szCs w:val="20"/>
      <w:lang w:val="ru-RU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sz w:val="1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urier New" w:hAnsi="Courier New" w:cs="Courier New"/>
      <w:sz w:val="28"/>
      <w:szCs w:val="28"/>
      <w:lang w:val="ru-RU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  <w:sz w:val="28"/>
      <w:szCs w:val="28"/>
      <w:lang w:val="ru-RU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  <w:color w:val="auto"/>
      <w:sz w:val="28"/>
      <w:szCs w:val="28"/>
      <w:lang w:val="ru-RU"/>
    </w:rPr>
  </w:style>
  <w:style w:type="character" w:customStyle="1" w:styleId="WW8Num6z0">
    <w:name w:val="WW8Num6z0"/>
    <w:rPr>
      <w:rFonts w:ascii="Symbol" w:hAnsi="Symbol" w:cs="OpenSymbol"/>
      <w:lang w:val="ru-RU"/>
    </w:rPr>
  </w:style>
  <w:style w:type="character" w:customStyle="1" w:styleId="10">
    <w:name w:val="Основной шрифт абзаца10"/>
  </w:style>
  <w:style w:type="character" w:customStyle="1" w:styleId="90">
    <w:name w:val="Основной шрифт абзаца9"/>
  </w:style>
  <w:style w:type="character" w:customStyle="1" w:styleId="80">
    <w:name w:val="Основной шрифт абзаца8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70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60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Times New Roman"/>
    </w:rPr>
  </w:style>
  <w:style w:type="character" w:customStyle="1" w:styleId="20">
    <w:name w:val="Основной шрифт абзаца2"/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i/>
    </w:rPr>
  </w:style>
  <w:style w:type="character" w:customStyle="1" w:styleId="11">
    <w:name w:val="Основной шрифт абзаца1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3">
    <w:name w:val="Символ сноски"/>
    <w:rPr>
      <w:vertAlign w:val="superscript"/>
    </w:rPr>
  </w:style>
  <w:style w:type="character" w:styleId="a4">
    <w:name w:val="page number"/>
    <w:basedOn w:val="11"/>
  </w:style>
  <w:style w:type="character" w:customStyle="1" w:styleId="hl41">
    <w:name w:val="hl41"/>
    <w:rPr>
      <w:b/>
      <w:bCs/>
      <w:sz w:val="20"/>
      <w:szCs w:val="20"/>
    </w:rPr>
  </w:style>
  <w:style w:type="character" w:customStyle="1" w:styleId="ConsNonformat">
    <w:name w:val="ConsNonformat Знак"/>
    <w:rPr>
      <w:rFonts w:ascii="Courier New" w:hAnsi="Courier New" w:cs="Courier New"/>
      <w:lang w:val="ru-RU" w:eastAsia="ar-SA" w:bidi="ar-SA"/>
    </w:rPr>
  </w:style>
  <w:style w:type="character" w:customStyle="1" w:styleId="13">
    <w:name w:val="Заголовок 1 Знак"/>
    <w:rPr>
      <w:b/>
      <w:bCs/>
      <w:sz w:val="24"/>
      <w:szCs w:val="24"/>
      <w:lang w:val="ru-RU" w:eastAsia="ar-SA" w:bidi="ar-SA"/>
    </w:rPr>
  </w:style>
  <w:style w:type="character" w:customStyle="1" w:styleId="21">
    <w:name w:val="Заголовок 2 Знак"/>
    <w:rPr>
      <w:rFonts w:ascii="Arial" w:hAnsi="Arial" w:cs="Arial"/>
      <w:b/>
      <w:bCs/>
      <w:sz w:val="22"/>
      <w:szCs w:val="22"/>
      <w:lang w:val="ru-RU" w:eastAsia="ar-SA" w:bidi="ar-SA"/>
    </w:rPr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i/>
      <w:iCs/>
    </w:rPr>
  </w:style>
  <w:style w:type="character" w:styleId="a7">
    <w:name w:val="Hyperlink"/>
    <w:uiPriority w:val="99"/>
    <w:rPr>
      <w:color w:val="0000FF"/>
      <w:u w:val="single"/>
    </w:rPr>
  </w:style>
  <w:style w:type="character" w:customStyle="1" w:styleId="a8">
    <w:name w:val="Знак Знак"/>
    <w:rPr>
      <w:b/>
      <w:bCs/>
      <w:sz w:val="28"/>
      <w:szCs w:val="24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"/>
    <w:pPr>
      <w:spacing w:before="40" w:after="40"/>
      <w:jc w:val="both"/>
    </w:pPr>
    <w:rPr>
      <w:szCs w:val="20"/>
      <w:lang w:val="ru-RU"/>
    </w:rPr>
  </w:style>
  <w:style w:type="paragraph" w:customStyle="1" w:styleId="81">
    <w:name w:val="Название8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71">
    <w:name w:val="Название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2">
    <w:name w:val="Указатель8"/>
    <w:basedOn w:val="a"/>
    <w:pPr>
      <w:suppressLineNumbers/>
    </w:pPr>
    <w:rPr>
      <w:rFonts w:cs="Mangal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next w:val="ae"/>
    <w:pPr>
      <w:spacing w:after="240"/>
      <w:jc w:val="center"/>
    </w:pPr>
    <w:rPr>
      <w:b/>
      <w:bCs/>
      <w:sz w:val="28"/>
      <w:lang w:val="ru-RU"/>
    </w:rPr>
  </w:style>
  <w:style w:type="paragraph" w:styleId="ae">
    <w:name w:val="Subtitle"/>
    <w:basedOn w:val="ab"/>
    <w:next w:val="ac"/>
    <w:qFormat/>
    <w:pPr>
      <w:jc w:val="center"/>
    </w:pPr>
    <w:rPr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nformat0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">
    <w:name w:val="Body Text Indent"/>
    <w:basedOn w:val="a"/>
    <w:pPr>
      <w:ind w:firstLine="708"/>
    </w:pPr>
    <w:rPr>
      <w:color w:val="333399"/>
      <w:sz w:val="20"/>
      <w:lang w:val="ru-RU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/>
    </w:rPr>
  </w:style>
  <w:style w:type="paragraph" w:customStyle="1" w:styleId="210">
    <w:name w:val="Основной текст с отступом 21"/>
    <w:basedOn w:val="a"/>
    <w:pPr>
      <w:ind w:firstLine="540"/>
      <w:jc w:val="both"/>
    </w:pPr>
    <w:rPr>
      <w:lang w:val="ru-RU"/>
    </w:rPr>
  </w:style>
  <w:style w:type="paragraph" w:customStyle="1" w:styleId="310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customStyle="1" w:styleId="af0">
    <w:name w:val="Обычный текст"/>
    <w:basedOn w:val="a"/>
    <w:pPr>
      <w:ind w:firstLine="567"/>
      <w:jc w:val="both"/>
    </w:pPr>
    <w:rPr>
      <w:sz w:val="28"/>
      <w:lang w:val="ru-RU"/>
    </w:rPr>
  </w:style>
  <w:style w:type="paragraph" w:styleId="af1">
    <w:name w:val="footnote text"/>
    <w:basedOn w:val="a"/>
    <w:rPr>
      <w:sz w:val="20"/>
      <w:szCs w:val="20"/>
      <w:lang w:val="ru-RU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17">
    <w:name w:val="toc 1"/>
    <w:basedOn w:val="a"/>
    <w:next w:val="a"/>
    <w:pPr>
      <w:spacing w:before="360" w:after="360"/>
    </w:pPr>
    <w:rPr>
      <w:b/>
      <w:caps/>
    </w:rPr>
  </w:style>
  <w:style w:type="paragraph" w:styleId="af3">
    <w:name w:val="Balloon Text"/>
    <w:basedOn w:val="a"/>
    <w:rPr>
      <w:rFonts w:ascii="Tahoma" w:hAnsi="Tahoma" w:cs="Tahoma"/>
      <w:sz w:val="16"/>
      <w:lang w:val="ru-RU"/>
    </w:rPr>
  </w:style>
  <w:style w:type="paragraph" w:customStyle="1" w:styleId="Web">
    <w:name w:val="Обычный (Web)"/>
    <w:basedOn w:val="a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styleId="af4">
    <w:name w:val="header"/>
    <w:basedOn w:val="a"/>
    <w:pPr>
      <w:tabs>
        <w:tab w:val="center" w:pos="4677"/>
        <w:tab w:val="right" w:pos="9355"/>
      </w:tabs>
    </w:pPr>
    <w:rPr>
      <w:lang w:val="ru-RU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5">
    <w:name w:val="Заголовок_ТАБ"/>
    <w:basedOn w:val="a"/>
    <w:pPr>
      <w:keepNext/>
      <w:spacing w:after="120"/>
      <w:jc w:val="center"/>
    </w:pPr>
    <w:rPr>
      <w:b/>
      <w:sz w:val="20"/>
      <w:szCs w:val="20"/>
      <w:lang w:val="ru-RU"/>
    </w:rPr>
  </w:style>
  <w:style w:type="paragraph" w:customStyle="1" w:styleId="af6">
    <w:name w:val="Заголовок_РИС"/>
    <w:basedOn w:val="a"/>
    <w:pPr>
      <w:spacing w:before="120" w:after="120"/>
      <w:jc w:val="center"/>
    </w:pPr>
    <w:rPr>
      <w:i/>
      <w:sz w:val="20"/>
      <w:szCs w:val="20"/>
      <w:lang w:val="ru-RU"/>
    </w:rPr>
  </w:style>
  <w:style w:type="paragraph" w:customStyle="1" w:styleId="25">
    <w:name w:val="Список2"/>
    <w:basedOn w:val="ad"/>
    <w:pPr>
      <w:tabs>
        <w:tab w:val="left" w:pos="851"/>
      </w:tabs>
      <w:ind w:left="850" w:hanging="493"/>
    </w:pPr>
  </w:style>
  <w:style w:type="paragraph" w:customStyle="1" w:styleId="af7">
    <w:name w:val="Спис_заголовок"/>
    <w:basedOn w:val="a"/>
    <w:next w:val="ad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/>
    </w:rPr>
  </w:style>
  <w:style w:type="paragraph" w:customStyle="1" w:styleId="18">
    <w:name w:val="Название объекта1"/>
    <w:basedOn w:val="a"/>
    <w:next w:val="a"/>
    <w:pPr>
      <w:keepNext/>
      <w:spacing w:before="120" w:after="120"/>
      <w:ind w:left="851" w:hanging="850"/>
      <w:jc w:val="both"/>
    </w:pPr>
    <w:rPr>
      <w:rFonts w:ascii="Arial Narrow" w:hAnsi="Arial Narrow" w:cs="Arial Narrow"/>
      <w:szCs w:val="20"/>
      <w:lang w:val="ru-RU"/>
    </w:rPr>
  </w:style>
  <w:style w:type="paragraph" w:customStyle="1" w:styleId="11pt012">
    <w:name w:val="Стиль Основной текст с отступом + 11 pt Слева:  0 см Выступ:  12..."/>
    <w:basedOn w:val="af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8">
    <w:name w:val="Список_без_б"/>
    <w:basedOn w:val="a"/>
    <w:pPr>
      <w:spacing w:before="40" w:after="40"/>
      <w:ind w:left="357"/>
      <w:jc w:val="both"/>
    </w:pPr>
    <w:rPr>
      <w:sz w:val="22"/>
      <w:szCs w:val="20"/>
      <w:lang w:val="ru-RU"/>
    </w:rPr>
  </w:style>
  <w:style w:type="paragraph" w:customStyle="1" w:styleId="af9">
    <w:name w:val="Таблица"/>
    <w:basedOn w:val="a"/>
    <w:pPr>
      <w:spacing w:before="20" w:after="20"/>
    </w:pPr>
    <w:rPr>
      <w:sz w:val="20"/>
      <w:szCs w:val="20"/>
      <w:lang w:val="ru-RU"/>
    </w:rPr>
  </w:style>
  <w:style w:type="paragraph" w:customStyle="1" w:styleId="afa">
    <w:name w:val="Текст письма"/>
    <w:basedOn w:val="a"/>
    <w:pPr>
      <w:spacing w:before="60" w:after="60"/>
      <w:jc w:val="both"/>
    </w:pPr>
    <w:rPr>
      <w:sz w:val="22"/>
      <w:szCs w:val="20"/>
      <w:lang w:val="ru-RU"/>
    </w:rPr>
  </w:style>
  <w:style w:type="paragraph" w:customStyle="1" w:styleId="34">
    <w:name w:val="Список3"/>
    <w:basedOn w:val="a"/>
    <w:pPr>
      <w:tabs>
        <w:tab w:val="left" w:pos="1208"/>
      </w:tabs>
      <w:spacing w:before="20" w:after="20"/>
      <w:jc w:val="both"/>
    </w:pPr>
    <w:rPr>
      <w:sz w:val="22"/>
      <w:szCs w:val="20"/>
      <w:lang w:val="ru-RU"/>
    </w:rPr>
  </w:style>
  <w:style w:type="paragraph" w:customStyle="1" w:styleId="19">
    <w:name w:val="Номер1"/>
    <w:basedOn w:val="ad"/>
    <w:pPr>
      <w:tabs>
        <w:tab w:val="left" w:pos="1620"/>
      </w:tabs>
      <w:ind w:left="1260"/>
    </w:pPr>
    <w:rPr>
      <w:sz w:val="22"/>
    </w:rPr>
  </w:style>
  <w:style w:type="paragraph" w:customStyle="1" w:styleId="26">
    <w:name w:val="Номер2"/>
    <w:basedOn w:val="25"/>
    <w:pPr>
      <w:tabs>
        <w:tab w:val="left" w:pos="964"/>
        <w:tab w:val="left" w:pos="2340"/>
      </w:tabs>
      <w:ind w:left="1803" w:firstLine="0"/>
    </w:pPr>
    <w:rPr>
      <w:sz w:val="22"/>
    </w:rPr>
  </w:style>
  <w:style w:type="paragraph" w:customStyle="1" w:styleId="ConsCell">
    <w:name w:val="ConsCell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c"/>
  </w:style>
  <w:style w:type="paragraph" w:customStyle="1" w:styleId="220">
    <w:name w:val="Основной текст 22"/>
    <w:basedOn w:val="a"/>
    <w:pPr>
      <w:suppressAutoHyphens w:val="0"/>
      <w:spacing w:after="120" w:line="480" w:lineRule="auto"/>
    </w:pPr>
  </w:style>
  <w:style w:type="paragraph" w:customStyle="1" w:styleId="1a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7">
    <w:name w:val="Схема документа2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e">
    <w:name w:val="FollowedHyperlink"/>
    <w:uiPriority w:val="99"/>
    <w:semiHidden/>
    <w:unhideWhenUsed/>
    <w:rsid w:val="00231E1A"/>
    <w:rPr>
      <w:color w:val="954F72"/>
      <w:u w:val="single"/>
    </w:rPr>
  </w:style>
  <w:style w:type="paragraph" w:customStyle="1" w:styleId="xl64">
    <w:name w:val="xl64"/>
    <w:basedOn w:val="a"/>
    <w:rsid w:val="00231E1A"/>
    <w:pPr>
      <w:suppressAutoHyphens w:val="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5">
    <w:name w:val="xl65"/>
    <w:basedOn w:val="a"/>
    <w:rsid w:val="00231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6">
    <w:name w:val="xl66"/>
    <w:basedOn w:val="a"/>
    <w:rsid w:val="00231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67">
    <w:name w:val="xl67"/>
    <w:basedOn w:val="a"/>
    <w:rsid w:val="00231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68">
    <w:name w:val="xl68"/>
    <w:basedOn w:val="a"/>
    <w:rsid w:val="00231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9">
    <w:name w:val="xl69"/>
    <w:basedOn w:val="a"/>
    <w:rsid w:val="00231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70">
    <w:name w:val="xl70"/>
    <w:basedOn w:val="a"/>
    <w:rsid w:val="00231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FF"/>
      <w:suppressAutoHyphens w:val="0"/>
      <w:spacing w:before="100" w:beforeAutospacing="1" w:after="100" w:afterAutospacing="1"/>
      <w:textAlignment w:val="center"/>
    </w:pPr>
    <w:rPr>
      <w:b/>
      <w:bCs/>
      <w:u w:val="single"/>
      <w:lang w:val="ru-RU" w:eastAsia="ru-RU"/>
    </w:rPr>
  </w:style>
  <w:style w:type="paragraph" w:customStyle="1" w:styleId="xl71">
    <w:name w:val="xl71"/>
    <w:basedOn w:val="a"/>
    <w:rsid w:val="00231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FF"/>
      <w:suppressAutoHyphens w:val="0"/>
      <w:spacing w:before="100" w:beforeAutospacing="1" w:after="100" w:afterAutospacing="1"/>
      <w:jc w:val="center"/>
      <w:textAlignment w:val="center"/>
    </w:pPr>
    <w:rPr>
      <w:b/>
      <w:bCs/>
      <w:u w:val="single"/>
      <w:lang w:val="ru-RU" w:eastAsia="ru-RU"/>
    </w:rPr>
  </w:style>
  <w:style w:type="paragraph" w:customStyle="1" w:styleId="xl72">
    <w:name w:val="xl72"/>
    <w:basedOn w:val="a"/>
    <w:rsid w:val="00231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FF"/>
      <w:suppressAutoHyphens w:val="0"/>
      <w:spacing w:before="100" w:beforeAutospacing="1" w:after="100" w:afterAutospacing="1"/>
      <w:jc w:val="center"/>
      <w:textAlignment w:val="center"/>
    </w:pPr>
    <w:rPr>
      <w:b/>
      <w:bCs/>
      <w:u w:val="single"/>
      <w:lang w:val="ru-RU" w:eastAsia="ru-RU"/>
    </w:rPr>
  </w:style>
  <w:style w:type="paragraph" w:customStyle="1" w:styleId="xl73">
    <w:name w:val="xl73"/>
    <w:basedOn w:val="a"/>
    <w:rsid w:val="00231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FF"/>
      <w:suppressAutoHyphens w:val="0"/>
      <w:spacing w:before="100" w:beforeAutospacing="1" w:after="100" w:afterAutospacing="1"/>
      <w:jc w:val="center"/>
      <w:textAlignment w:val="center"/>
    </w:pPr>
    <w:rPr>
      <w:b/>
      <w:bCs/>
      <w:u w:val="single"/>
      <w:lang w:val="ru-RU" w:eastAsia="ru-RU"/>
    </w:rPr>
  </w:style>
  <w:style w:type="paragraph" w:customStyle="1" w:styleId="xl74">
    <w:name w:val="xl74"/>
    <w:basedOn w:val="a"/>
    <w:rsid w:val="00231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FF"/>
      <w:suppressAutoHyphens w:val="0"/>
      <w:spacing w:before="100" w:beforeAutospacing="1" w:after="100" w:afterAutospacing="1"/>
      <w:jc w:val="center"/>
      <w:textAlignment w:val="center"/>
    </w:pPr>
    <w:rPr>
      <w:b/>
      <w:bCs/>
      <w:u w:val="single"/>
      <w:lang w:val="ru-RU" w:eastAsia="ru-RU"/>
    </w:rPr>
  </w:style>
  <w:style w:type="paragraph" w:customStyle="1" w:styleId="xl75">
    <w:name w:val="xl75"/>
    <w:basedOn w:val="a"/>
    <w:rsid w:val="00231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6">
    <w:name w:val="xl76"/>
    <w:basedOn w:val="a"/>
    <w:rsid w:val="00231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77">
    <w:name w:val="xl77"/>
    <w:basedOn w:val="a"/>
    <w:rsid w:val="00231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78">
    <w:name w:val="xl78"/>
    <w:basedOn w:val="a"/>
    <w:rsid w:val="00231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9">
    <w:name w:val="xl79"/>
    <w:basedOn w:val="a"/>
    <w:rsid w:val="00231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textAlignment w:val="center"/>
    </w:pPr>
    <w:rPr>
      <w:b/>
      <w:bCs/>
      <w:u w:val="single"/>
      <w:lang w:val="ru-RU" w:eastAsia="ru-RU"/>
    </w:rPr>
  </w:style>
  <w:style w:type="paragraph" w:customStyle="1" w:styleId="xl80">
    <w:name w:val="xl80"/>
    <w:basedOn w:val="a"/>
    <w:rsid w:val="00231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b/>
      <w:bCs/>
      <w:u w:val="single"/>
      <w:lang w:val="ru-RU" w:eastAsia="ru-RU"/>
    </w:rPr>
  </w:style>
  <w:style w:type="paragraph" w:customStyle="1" w:styleId="xl81">
    <w:name w:val="xl81"/>
    <w:basedOn w:val="a"/>
    <w:rsid w:val="00231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b/>
      <w:bCs/>
      <w:u w:val="single"/>
      <w:lang w:val="ru-RU" w:eastAsia="ru-RU"/>
    </w:rPr>
  </w:style>
  <w:style w:type="paragraph" w:customStyle="1" w:styleId="xl82">
    <w:name w:val="xl82"/>
    <w:basedOn w:val="a"/>
    <w:rsid w:val="00231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b/>
      <w:bCs/>
      <w:u w:val="single"/>
      <w:lang w:val="ru-RU" w:eastAsia="ru-RU"/>
    </w:rPr>
  </w:style>
  <w:style w:type="paragraph" w:customStyle="1" w:styleId="xl83">
    <w:name w:val="xl83"/>
    <w:basedOn w:val="a"/>
    <w:rsid w:val="00231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uppressAutoHyphens w:val="0"/>
      <w:spacing w:before="100" w:beforeAutospacing="1" w:after="100" w:afterAutospacing="1"/>
      <w:textAlignment w:val="center"/>
    </w:pPr>
    <w:rPr>
      <w:b/>
      <w:bCs/>
      <w:u w:val="single"/>
      <w:lang w:val="ru-RU" w:eastAsia="ru-RU"/>
    </w:rPr>
  </w:style>
  <w:style w:type="paragraph" w:customStyle="1" w:styleId="xl84">
    <w:name w:val="xl84"/>
    <w:basedOn w:val="a"/>
    <w:rsid w:val="00231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uppressAutoHyphens w:val="0"/>
      <w:spacing w:before="100" w:beforeAutospacing="1" w:after="100" w:afterAutospacing="1"/>
      <w:jc w:val="center"/>
      <w:textAlignment w:val="center"/>
    </w:pPr>
    <w:rPr>
      <w:b/>
      <w:bCs/>
      <w:u w:val="single"/>
      <w:lang w:val="ru-RU" w:eastAsia="ru-RU"/>
    </w:rPr>
  </w:style>
  <w:style w:type="paragraph" w:customStyle="1" w:styleId="xl85">
    <w:name w:val="xl85"/>
    <w:basedOn w:val="a"/>
    <w:rsid w:val="00231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uppressAutoHyphens w:val="0"/>
      <w:spacing w:before="100" w:beforeAutospacing="1" w:after="100" w:afterAutospacing="1"/>
      <w:jc w:val="center"/>
      <w:textAlignment w:val="center"/>
    </w:pPr>
    <w:rPr>
      <w:b/>
      <w:bCs/>
      <w:u w:val="single"/>
      <w:lang w:val="ru-RU" w:eastAsia="ru-RU"/>
    </w:rPr>
  </w:style>
  <w:style w:type="paragraph" w:customStyle="1" w:styleId="xl86">
    <w:name w:val="xl86"/>
    <w:basedOn w:val="a"/>
    <w:rsid w:val="00231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uppressAutoHyphens w:val="0"/>
      <w:spacing w:before="100" w:beforeAutospacing="1" w:after="100" w:afterAutospacing="1"/>
      <w:jc w:val="center"/>
      <w:textAlignment w:val="center"/>
    </w:pPr>
    <w:rPr>
      <w:b/>
      <w:bCs/>
      <w:u w:val="single"/>
      <w:lang w:val="ru-RU" w:eastAsia="ru-RU"/>
    </w:rPr>
  </w:style>
  <w:style w:type="paragraph" w:customStyle="1" w:styleId="xl87">
    <w:name w:val="xl87"/>
    <w:basedOn w:val="a"/>
    <w:rsid w:val="00231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uppressAutoHyphens w:val="0"/>
      <w:spacing w:before="100" w:beforeAutospacing="1" w:after="100" w:afterAutospacing="1"/>
      <w:jc w:val="center"/>
      <w:textAlignment w:val="center"/>
    </w:pPr>
    <w:rPr>
      <w:b/>
      <w:bCs/>
      <w:u w:val="single"/>
      <w:lang w:val="ru-RU" w:eastAsia="ru-RU"/>
    </w:rPr>
  </w:style>
  <w:style w:type="paragraph" w:customStyle="1" w:styleId="xl88">
    <w:name w:val="xl88"/>
    <w:basedOn w:val="a"/>
    <w:rsid w:val="00231E1A"/>
    <w:pPr>
      <w:suppressAutoHyphens w:val="0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89">
    <w:name w:val="xl89"/>
    <w:basedOn w:val="a"/>
    <w:rsid w:val="00231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0">
    <w:name w:val="xl90"/>
    <w:basedOn w:val="a"/>
    <w:rsid w:val="00231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1">
    <w:name w:val="xl91"/>
    <w:basedOn w:val="a"/>
    <w:rsid w:val="00231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2">
    <w:name w:val="xl92"/>
    <w:basedOn w:val="a"/>
    <w:rsid w:val="00231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3">
    <w:name w:val="xl93"/>
    <w:basedOn w:val="a"/>
    <w:rsid w:val="00231E1A"/>
    <w:pPr>
      <w:suppressAutoHyphens w:val="0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4">
    <w:name w:val="xl94"/>
    <w:basedOn w:val="a"/>
    <w:rsid w:val="00231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231E1A"/>
    <w:pPr>
      <w:shd w:val="clear" w:color="FFFFFF" w:fill="FFFFCC"/>
      <w:suppressAutoHyphens w:val="0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6">
    <w:name w:val="xl96"/>
    <w:basedOn w:val="a"/>
    <w:rsid w:val="00231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uppressAutoHyphens w:val="0"/>
      <w:spacing w:before="100" w:beforeAutospacing="1" w:after="100" w:afterAutospacing="1"/>
      <w:jc w:val="center"/>
      <w:textAlignment w:val="center"/>
    </w:pPr>
    <w:rPr>
      <w:b/>
      <w:bCs/>
      <w:u w:val="single"/>
      <w:lang w:val="ru-RU" w:eastAsia="ru-RU"/>
    </w:rPr>
  </w:style>
  <w:style w:type="paragraph" w:customStyle="1" w:styleId="xl97">
    <w:name w:val="xl97"/>
    <w:basedOn w:val="a"/>
    <w:rsid w:val="00231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uppressAutoHyphens w:val="0"/>
      <w:spacing w:before="100" w:beforeAutospacing="1" w:after="100" w:afterAutospacing="1"/>
      <w:jc w:val="center"/>
      <w:textAlignment w:val="center"/>
    </w:pPr>
    <w:rPr>
      <w:b/>
      <w:bCs/>
      <w:u w:val="single"/>
      <w:lang w:val="ru-RU" w:eastAsia="ru-RU"/>
    </w:rPr>
  </w:style>
  <w:style w:type="paragraph" w:customStyle="1" w:styleId="xl98">
    <w:name w:val="xl98"/>
    <w:basedOn w:val="a"/>
    <w:rsid w:val="00231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9">
    <w:name w:val="xl99"/>
    <w:basedOn w:val="a"/>
    <w:rsid w:val="00231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u w:val="single"/>
      <w:lang w:val="ru-RU" w:eastAsia="ru-RU"/>
    </w:rPr>
  </w:style>
  <w:style w:type="paragraph" w:customStyle="1" w:styleId="xl100">
    <w:name w:val="xl100"/>
    <w:basedOn w:val="a"/>
    <w:rsid w:val="00231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uppressAutoHyphens w:val="0"/>
      <w:spacing w:before="100" w:beforeAutospacing="1" w:after="100" w:afterAutospacing="1"/>
      <w:jc w:val="center"/>
      <w:textAlignment w:val="center"/>
    </w:pPr>
    <w:rPr>
      <w:u w:val="single"/>
      <w:lang w:val="ru-RU" w:eastAsia="ru-RU"/>
    </w:rPr>
  </w:style>
  <w:style w:type="paragraph" w:customStyle="1" w:styleId="xl101">
    <w:name w:val="xl101"/>
    <w:basedOn w:val="a"/>
    <w:rsid w:val="00231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uppressAutoHyphens w:val="0"/>
      <w:spacing w:before="100" w:beforeAutospacing="1" w:after="100" w:afterAutospacing="1"/>
      <w:jc w:val="center"/>
      <w:textAlignment w:val="center"/>
    </w:pPr>
    <w:rPr>
      <w:u w:val="single"/>
      <w:lang w:val="ru-RU" w:eastAsia="ru-RU"/>
    </w:rPr>
  </w:style>
  <w:style w:type="paragraph" w:customStyle="1" w:styleId="xl102">
    <w:name w:val="xl102"/>
    <w:basedOn w:val="a"/>
    <w:rsid w:val="00231E1A"/>
    <w:pPr>
      <w:shd w:val="clear" w:color="FFFFFF" w:fill="FFFFCC"/>
      <w:suppressAutoHyphens w:val="0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103">
    <w:name w:val="xl103"/>
    <w:basedOn w:val="a"/>
    <w:rsid w:val="00231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textAlignment w:val="center"/>
    </w:pPr>
    <w:rPr>
      <w:b/>
      <w:bCs/>
      <w:u w:val="single"/>
      <w:lang w:val="ru-RU" w:eastAsia="ru-RU"/>
    </w:rPr>
  </w:style>
  <w:style w:type="paragraph" w:customStyle="1" w:styleId="xl104">
    <w:name w:val="xl104"/>
    <w:basedOn w:val="a"/>
    <w:rsid w:val="00231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b/>
      <w:bCs/>
      <w:u w:val="single"/>
      <w:lang w:val="ru-RU" w:eastAsia="ru-RU"/>
    </w:rPr>
  </w:style>
  <w:style w:type="paragraph" w:customStyle="1" w:styleId="xl105">
    <w:name w:val="xl105"/>
    <w:basedOn w:val="a"/>
    <w:rsid w:val="00231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40</Pages>
  <Words>5445</Words>
  <Characters>31039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</vt:lpstr>
    </vt:vector>
  </TitlesOfParts>
  <Company/>
  <LinksUpToDate>false</LinksUpToDate>
  <CharactersWithSpaces>36412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</dc:title>
  <dc:subject/>
  <dc:creator>Глава адм. городского поселения</dc:creator>
  <cp:keywords/>
  <cp:lastModifiedBy>Katy Katy</cp:lastModifiedBy>
  <cp:revision>6</cp:revision>
  <cp:lastPrinted>2019-10-11T14:44:00Z</cp:lastPrinted>
  <dcterms:created xsi:type="dcterms:W3CDTF">2019-11-06T09:53:00Z</dcterms:created>
  <dcterms:modified xsi:type="dcterms:W3CDTF">2019-11-07T10:16:00Z</dcterms:modified>
</cp:coreProperties>
</file>