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B8" w:rsidRPr="004145BD" w:rsidRDefault="00F77EB8" w:rsidP="00F77EB8">
      <w:pPr>
        <w:pStyle w:val="20"/>
        <w:pageBreakBefore/>
        <w:shd w:val="clear" w:color="auto" w:fill="auto"/>
        <w:tabs>
          <w:tab w:val="left" w:pos="567"/>
        </w:tabs>
        <w:spacing w:before="0" w:line="240" w:lineRule="auto"/>
        <w:ind w:firstLine="720"/>
        <w:jc w:val="right"/>
        <w:rPr>
          <w:sz w:val="18"/>
          <w:szCs w:val="18"/>
        </w:rPr>
      </w:pPr>
      <w:r w:rsidRPr="004145BD">
        <w:rPr>
          <w:rFonts w:ascii="Times New Roman" w:hAnsi="Times New Roman"/>
          <w:sz w:val="18"/>
          <w:szCs w:val="18"/>
        </w:rPr>
        <w:t>Приложение 1</w:t>
      </w:r>
    </w:p>
    <w:p w:rsidR="00F77EB8" w:rsidRPr="004145BD" w:rsidRDefault="00F77EB8" w:rsidP="00F77EB8">
      <w:pPr>
        <w:ind w:firstLine="284"/>
        <w:jc w:val="right"/>
        <w:rPr>
          <w:rFonts w:ascii="Times New Roman" w:hAnsi="Times New Roman" w:cs="Times New Roman"/>
          <w:sz w:val="18"/>
          <w:szCs w:val="18"/>
          <w:shd w:val="clear" w:color="auto" w:fill="FFFFFF"/>
        </w:rPr>
      </w:pPr>
      <w:r w:rsidRPr="004145BD">
        <w:rPr>
          <w:rFonts w:ascii="Times New Roman" w:hAnsi="Times New Roman" w:cs="Times New Roman"/>
          <w:sz w:val="18"/>
          <w:szCs w:val="18"/>
          <w:shd w:val="clear" w:color="auto" w:fill="FFFFFF"/>
        </w:rPr>
        <w:t>к решению Совета депутатов</w:t>
      </w:r>
    </w:p>
    <w:p w:rsidR="00F77EB8" w:rsidRPr="004145BD" w:rsidRDefault="00F77EB8" w:rsidP="00F77EB8">
      <w:pPr>
        <w:ind w:firstLine="284"/>
        <w:jc w:val="right"/>
        <w:rPr>
          <w:rFonts w:ascii="Times New Roman" w:hAnsi="Times New Roman" w:cs="Times New Roman"/>
          <w:sz w:val="18"/>
          <w:szCs w:val="18"/>
          <w:shd w:val="clear" w:color="auto" w:fill="FFFFFF"/>
        </w:rPr>
      </w:pPr>
      <w:r w:rsidRPr="004145BD">
        <w:rPr>
          <w:rFonts w:ascii="Times New Roman" w:hAnsi="Times New Roman" w:cs="Times New Roman"/>
          <w:sz w:val="18"/>
          <w:szCs w:val="18"/>
          <w:shd w:val="clear" w:color="auto" w:fill="FFFFFF"/>
        </w:rPr>
        <w:t xml:space="preserve">№ </w:t>
      </w:r>
      <w:r w:rsidR="004145BD" w:rsidRPr="004145BD">
        <w:rPr>
          <w:rFonts w:ascii="Times New Roman" w:hAnsi="Times New Roman" w:cs="Times New Roman"/>
          <w:sz w:val="18"/>
          <w:szCs w:val="18"/>
          <w:shd w:val="clear" w:color="auto" w:fill="FFFFFF"/>
        </w:rPr>
        <w:t>30</w:t>
      </w:r>
      <w:r w:rsidRPr="004145BD">
        <w:rPr>
          <w:rFonts w:ascii="Times New Roman" w:hAnsi="Times New Roman" w:cs="Times New Roman"/>
          <w:sz w:val="18"/>
          <w:szCs w:val="18"/>
          <w:shd w:val="clear" w:color="auto" w:fill="FFFFFF"/>
        </w:rPr>
        <w:t xml:space="preserve"> от </w:t>
      </w:r>
      <w:r w:rsidR="00C955CC" w:rsidRPr="004145BD">
        <w:rPr>
          <w:rFonts w:ascii="Times New Roman" w:hAnsi="Times New Roman" w:cs="Times New Roman"/>
          <w:sz w:val="18"/>
          <w:szCs w:val="18"/>
          <w:shd w:val="clear" w:color="auto" w:fill="FFFFFF"/>
        </w:rPr>
        <w:t>27.</w:t>
      </w:r>
      <w:r w:rsidRPr="004145BD">
        <w:rPr>
          <w:rFonts w:ascii="Times New Roman" w:hAnsi="Times New Roman" w:cs="Times New Roman"/>
          <w:sz w:val="18"/>
          <w:szCs w:val="18"/>
          <w:shd w:val="clear" w:color="auto" w:fill="FFFFFF"/>
        </w:rPr>
        <w:t>12.2021 г.</w:t>
      </w:r>
    </w:p>
    <w:p w:rsidR="00F77EB8" w:rsidRDefault="00F77EB8" w:rsidP="00F77EB8">
      <w:pPr>
        <w:ind w:firstLine="284"/>
        <w:jc w:val="right"/>
        <w:rPr>
          <w:rFonts w:ascii="Times New Roman" w:hAnsi="Times New Roman" w:cs="Times New Roman"/>
          <w:sz w:val="22"/>
          <w:szCs w:val="22"/>
          <w:shd w:val="clear" w:color="auto" w:fill="FFFFFF"/>
        </w:rPr>
      </w:pPr>
    </w:p>
    <w:p w:rsidR="00F77EB8" w:rsidRPr="00FF5F3F" w:rsidRDefault="009E2D60" w:rsidP="00F77EB8">
      <w:pPr>
        <w:ind w:firstLine="284"/>
        <w:jc w:val="center"/>
        <w:rPr>
          <w:sz w:val="20"/>
          <w:szCs w:val="20"/>
        </w:rPr>
      </w:pPr>
      <w:r>
        <w:rPr>
          <w:noProof/>
          <w:lang w:eastAsia="ru-RU" w:bidi="ar-SA"/>
        </w:rPr>
        <w:drawing>
          <wp:anchor distT="0" distB="0" distL="0" distR="0" simplePos="0" relativeHeight="251658240" behindDoc="0" locked="0" layoutInCell="1" allowOverlap="1">
            <wp:simplePos x="0" y="0"/>
            <wp:positionH relativeFrom="column">
              <wp:posOffset>2857500</wp:posOffset>
            </wp:positionH>
            <wp:positionV relativeFrom="paragraph">
              <wp:posOffset>43180</wp:posOffset>
            </wp:positionV>
            <wp:extent cx="579120" cy="768350"/>
            <wp:effectExtent l="1905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l="-107" t="-79" r="-107" b="-79"/>
                    <a:stretch>
                      <a:fillRect/>
                    </a:stretch>
                  </pic:blipFill>
                  <pic:spPr bwMode="auto">
                    <a:xfrm>
                      <a:off x="0" y="0"/>
                      <a:ext cx="579120" cy="768350"/>
                    </a:xfrm>
                    <a:prstGeom prst="rect">
                      <a:avLst/>
                    </a:prstGeom>
                    <a:solidFill>
                      <a:srgbClr val="FFFFFF"/>
                    </a:solidFill>
                    <a:ln w="9525">
                      <a:noFill/>
                      <a:miter lim="800000"/>
                      <a:headEnd/>
                      <a:tailEnd/>
                    </a:ln>
                  </pic:spPr>
                </pic:pic>
              </a:graphicData>
            </a:graphic>
          </wp:anchor>
        </w:drawing>
      </w:r>
      <w:r w:rsidR="00F77EB8" w:rsidRPr="00FF5F3F">
        <w:rPr>
          <w:rFonts w:ascii="Times New Roman" w:hAnsi="Times New Roman" w:cs="Times New Roman"/>
          <w:b/>
          <w:bCs/>
          <w:sz w:val="20"/>
          <w:szCs w:val="20"/>
        </w:rPr>
        <w:t>СОВЕТ ДЕПУТАТОВ</w:t>
      </w:r>
    </w:p>
    <w:p w:rsidR="00F77EB8" w:rsidRPr="00FF5F3F" w:rsidRDefault="00F77EB8" w:rsidP="00F77EB8">
      <w:pPr>
        <w:pBdr>
          <w:top w:val="none" w:sz="0" w:space="0" w:color="000000"/>
          <w:left w:val="none" w:sz="0" w:space="0" w:color="000000"/>
          <w:bottom w:val="single" w:sz="8" w:space="1" w:color="000000"/>
          <w:right w:val="none" w:sz="0" w:space="0" w:color="000000"/>
        </w:pBdr>
        <w:jc w:val="center"/>
        <w:rPr>
          <w:sz w:val="20"/>
          <w:szCs w:val="20"/>
        </w:rPr>
      </w:pPr>
      <w:r w:rsidRPr="00FF5F3F">
        <w:rPr>
          <w:rFonts w:ascii="Times New Roman" w:hAnsi="Times New Roman" w:cs="Times New Roman"/>
          <w:b/>
          <w:bCs/>
          <w:sz w:val="20"/>
          <w:szCs w:val="20"/>
        </w:rPr>
        <w:t>ГОРОДСКОГО ПОСЕЛЕНИЯ</w:t>
      </w:r>
      <w:r w:rsidRPr="00FF5F3F">
        <w:rPr>
          <w:rFonts w:ascii="Times New Roman" w:hAnsi="Times New Roman" w:cs="Times New Roman"/>
          <w:sz w:val="20"/>
          <w:szCs w:val="20"/>
        </w:rPr>
        <w:t xml:space="preserve"> </w:t>
      </w:r>
      <w:r w:rsidRPr="00FF5F3F">
        <w:rPr>
          <w:rFonts w:ascii="Times New Roman" w:hAnsi="Times New Roman" w:cs="Times New Roman"/>
          <w:b/>
          <w:bCs/>
          <w:sz w:val="20"/>
          <w:szCs w:val="20"/>
        </w:rPr>
        <w:t>ПОСЁЛОК КРАСНОЕ-НА-ВОЛГЕ КРАСНОСЕЛЬСКОГО МУНИЦИПАЛЬНОГО РАЙОНА КОСТРОМСКОЙ ОБЛАСТИ</w:t>
      </w:r>
    </w:p>
    <w:p w:rsidR="00F77EB8" w:rsidRPr="007208EB" w:rsidRDefault="00F77EB8" w:rsidP="00F77EB8">
      <w:pPr>
        <w:ind w:firstLine="284"/>
        <w:jc w:val="center"/>
        <w:rPr>
          <w:rFonts w:ascii="Times New Roman" w:hAnsi="Times New Roman" w:cs="Times New Roman"/>
          <w:b/>
          <w:bCs/>
          <w:sz w:val="22"/>
          <w:szCs w:val="22"/>
        </w:rPr>
      </w:pPr>
    </w:p>
    <w:p w:rsidR="00055488" w:rsidRDefault="00F77EB8" w:rsidP="00055488">
      <w:pPr>
        <w:ind w:firstLine="284"/>
        <w:jc w:val="center"/>
        <w:rPr>
          <w:rFonts w:ascii="Times New Roman" w:hAnsi="Times New Roman" w:cs="Times New Roman"/>
          <w:b/>
          <w:spacing w:val="-2"/>
          <w:w w:val="129"/>
          <w:sz w:val="22"/>
          <w:szCs w:val="22"/>
        </w:rPr>
      </w:pPr>
      <w:r w:rsidRPr="007208EB">
        <w:rPr>
          <w:rFonts w:ascii="Times New Roman" w:hAnsi="Times New Roman" w:cs="Times New Roman"/>
          <w:b/>
          <w:spacing w:val="-2"/>
          <w:w w:val="129"/>
          <w:sz w:val="22"/>
          <w:szCs w:val="22"/>
        </w:rPr>
        <w:t>РЕШЕНИЕ</w:t>
      </w:r>
    </w:p>
    <w:p w:rsidR="00F77EB8" w:rsidRPr="007208EB" w:rsidRDefault="00F77EB8" w:rsidP="00F501AD">
      <w:pPr>
        <w:rPr>
          <w:sz w:val="22"/>
          <w:szCs w:val="22"/>
        </w:rPr>
      </w:pPr>
      <w:r w:rsidRPr="007208EB">
        <w:rPr>
          <w:rFonts w:ascii="Times New Roman" w:hAnsi="Times New Roman" w:cs="Times New Roman"/>
          <w:spacing w:val="-6"/>
          <w:sz w:val="22"/>
          <w:szCs w:val="22"/>
        </w:rPr>
        <w:t xml:space="preserve">от _________ </w:t>
      </w:r>
      <w:smartTag w:uri="urn:schemas-microsoft-com:office:smarttags" w:element="metricconverter">
        <w:smartTagPr>
          <w:attr w:name="ProductID" w:val="2022 г"/>
        </w:smartTagPr>
        <w:r w:rsidRPr="007208EB">
          <w:rPr>
            <w:rFonts w:ascii="Times New Roman" w:hAnsi="Times New Roman" w:cs="Times New Roman"/>
            <w:spacing w:val="-6"/>
            <w:sz w:val="22"/>
            <w:szCs w:val="22"/>
          </w:rPr>
          <w:t>202</w:t>
        </w:r>
        <w:r>
          <w:rPr>
            <w:rFonts w:ascii="Times New Roman" w:hAnsi="Times New Roman" w:cs="Times New Roman"/>
            <w:spacing w:val="-6"/>
            <w:sz w:val="22"/>
            <w:szCs w:val="22"/>
          </w:rPr>
          <w:t>2</w:t>
        </w:r>
        <w:r w:rsidRPr="007208EB">
          <w:rPr>
            <w:rFonts w:ascii="Times New Roman" w:hAnsi="Times New Roman" w:cs="Times New Roman"/>
            <w:spacing w:val="-5"/>
            <w:sz w:val="22"/>
            <w:szCs w:val="22"/>
          </w:rPr>
          <w:t xml:space="preserve"> г</w:t>
        </w:r>
      </w:smartTag>
      <w:r w:rsidRPr="007208EB">
        <w:rPr>
          <w:rFonts w:ascii="Times New Roman" w:hAnsi="Times New Roman" w:cs="Times New Roman"/>
          <w:spacing w:val="-5"/>
          <w:sz w:val="22"/>
          <w:szCs w:val="22"/>
        </w:rPr>
        <w:t xml:space="preserve">.                                                                                                              </w:t>
      </w:r>
      <w:r w:rsidR="00F501AD">
        <w:rPr>
          <w:rFonts w:ascii="Times New Roman" w:hAnsi="Times New Roman" w:cs="Times New Roman"/>
          <w:spacing w:val="-5"/>
          <w:sz w:val="22"/>
          <w:szCs w:val="22"/>
        </w:rPr>
        <w:t xml:space="preserve">                       </w:t>
      </w:r>
      <w:r w:rsidRPr="007208EB">
        <w:rPr>
          <w:rFonts w:ascii="Times New Roman" w:hAnsi="Times New Roman" w:cs="Times New Roman"/>
          <w:spacing w:val="-5"/>
          <w:sz w:val="22"/>
          <w:szCs w:val="22"/>
        </w:rPr>
        <w:t xml:space="preserve">   </w:t>
      </w:r>
      <w:r w:rsidRPr="007208EB">
        <w:rPr>
          <w:rFonts w:ascii="Times New Roman" w:hAnsi="Times New Roman" w:cs="Times New Roman"/>
          <w:sz w:val="22"/>
          <w:szCs w:val="22"/>
        </w:rPr>
        <w:t>№  ____</w:t>
      </w:r>
    </w:p>
    <w:p w:rsidR="00F77EB8" w:rsidRPr="007208EB" w:rsidRDefault="00F77EB8" w:rsidP="00F77EB8">
      <w:pPr>
        <w:ind w:firstLine="284"/>
        <w:rPr>
          <w:rFonts w:ascii="Times New Roman" w:hAnsi="Times New Roman" w:cs="Times New Roman"/>
          <w:sz w:val="22"/>
          <w:szCs w:val="22"/>
        </w:rPr>
      </w:pPr>
    </w:p>
    <w:tbl>
      <w:tblPr>
        <w:tblW w:w="16163" w:type="dxa"/>
        <w:tblLayout w:type="fixed"/>
        <w:tblLook w:val="0000"/>
      </w:tblPr>
      <w:tblGrid>
        <w:gridCol w:w="5637"/>
        <w:gridCol w:w="5263"/>
        <w:gridCol w:w="5263"/>
      </w:tblGrid>
      <w:tr w:rsidR="00F77EB8" w:rsidRPr="007208EB" w:rsidTr="00055488">
        <w:tc>
          <w:tcPr>
            <w:tcW w:w="5637" w:type="dxa"/>
            <w:shd w:val="clear" w:color="auto" w:fill="auto"/>
          </w:tcPr>
          <w:p w:rsidR="00F77EB8" w:rsidRPr="007208EB" w:rsidRDefault="00F77EB8" w:rsidP="00055488">
            <w:pPr>
              <w:pStyle w:val="30"/>
              <w:shd w:val="clear" w:color="auto" w:fill="auto"/>
              <w:spacing w:after="29" w:line="260" w:lineRule="exact"/>
              <w:jc w:val="both"/>
              <w:rPr>
                <w:sz w:val="22"/>
                <w:szCs w:val="22"/>
              </w:rPr>
            </w:pPr>
            <w:r w:rsidRPr="007208EB">
              <w:rPr>
                <w:rFonts w:ascii="Times New Roman" w:hAnsi="Times New Roman"/>
                <w:b w:val="0"/>
                <w:color w:val="000000"/>
                <w:sz w:val="22"/>
                <w:szCs w:val="22"/>
                <w:lang w:val="ru-RU" w:eastAsia="ru-RU"/>
              </w:rPr>
              <w:t xml:space="preserve">О внесении изменений и дополнений </w:t>
            </w:r>
            <w:r w:rsidR="00D37206" w:rsidRPr="007208EB">
              <w:rPr>
                <w:rFonts w:ascii="Times New Roman" w:hAnsi="Times New Roman"/>
                <w:b w:val="0"/>
                <w:color w:val="000000"/>
                <w:sz w:val="22"/>
                <w:szCs w:val="22"/>
                <w:lang w:val="ru-RU" w:eastAsia="ru-RU"/>
              </w:rPr>
              <w:t>в решение</w:t>
            </w:r>
            <w:r w:rsidRPr="007208EB">
              <w:rPr>
                <w:rFonts w:ascii="Times New Roman" w:hAnsi="Times New Roman"/>
                <w:b w:val="0"/>
                <w:color w:val="000000"/>
                <w:sz w:val="22"/>
                <w:szCs w:val="22"/>
                <w:lang w:val="ru-RU" w:eastAsia="ru-RU"/>
              </w:rPr>
              <w:t xml:space="preserve"> </w:t>
            </w:r>
            <w:r w:rsidRPr="007208EB">
              <w:rPr>
                <w:rFonts w:ascii="Times New Roman" w:hAnsi="Times New Roman"/>
                <w:b w:val="0"/>
                <w:sz w:val="22"/>
                <w:szCs w:val="22"/>
                <w:lang w:val="ru-RU" w:eastAsia="en-US"/>
              </w:rPr>
              <w:t xml:space="preserve">Совета депутатов </w:t>
            </w:r>
            <w:r w:rsidRPr="007208EB">
              <w:rPr>
                <w:rFonts w:ascii="Times New Roman" w:hAnsi="Times New Roman"/>
                <w:b w:val="0"/>
                <w:color w:val="110C00"/>
                <w:kern w:val="2"/>
                <w:sz w:val="22"/>
                <w:szCs w:val="22"/>
                <w:lang w:val="ru-RU" w:eastAsia="ru-RU"/>
              </w:rPr>
              <w:t>городского поселения от 28.02.2013г. № 220 «</w:t>
            </w:r>
            <w:r w:rsidRPr="007208EB">
              <w:rPr>
                <w:rFonts w:ascii="Times New Roman" w:hAnsi="Times New Roman"/>
                <w:b w:val="0"/>
                <w:color w:val="000000"/>
                <w:sz w:val="22"/>
                <w:szCs w:val="22"/>
                <w:lang w:val="ru-RU" w:eastAsia="ru-RU"/>
              </w:rPr>
              <w:t xml:space="preserve">Правила благоустройства </w:t>
            </w:r>
            <w:r w:rsidRPr="007208EB">
              <w:rPr>
                <w:rFonts w:ascii="Times New Roman" w:hAnsi="Times New Roman"/>
                <w:b w:val="0"/>
                <w:color w:val="110C00"/>
                <w:kern w:val="2"/>
                <w:sz w:val="22"/>
                <w:szCs w:val="22"/>
                <w:lang w:val="ru-RU" w:eastAsia="ru-RU"/>
              </w:rPr>
              <w:t>городского поселения поселок Красное-на-Волге Красносельского муниципального района Костромской области»</w:t>
            </w:r>
          </w:p>
        </w:tc>
        <w:tc>
          <w:tcPr>
            <w:tcW w:w="5263" w:type="dxa"/>
          </w:tcPr>
          <w:p w:rsidR="00F77EB8" w:rsidRPr="007208EB" w:rsidRDefault="00F77EB8" w:rsidP="00055488">
            <w:pPr>
              <w:snapToGrid w:val="0"/>
              <w:ind w:firstLine="284"/>
              <w:jc w:val="both"/>
              <w:rPr>
                <w:rFonts w:ascii="Times New Roman" w:hAnsi="Times New Roman" w:cs="Times New Roman"/>
                <w:color w:val="000000"/>
                <w:sz w:val="22"/>
                <w:szCs w:val="22"/>
                <w:lang w:eastAsia="ru-RU"/>
              </w:rPr>
            </w:pPr>
          </w:p>
        </w:tc>
        <w:tc>
          <w:tcPr>
            <w:tcW w:w="5263" w:type="dxa"/>
            <w:shd w:val="clear" w:color="auto" w:fill="auto"/>
          </w:tcPr>
          <w:p w:rsidR="00F77EB8" w:rsidRPr="007208EB" w:rsidRDefault="00F77EB8" w:rsidP="00055488">
            <w:pPr>
              <w:snapToGrid w:val="0"/>
              <w:ind w:firstLine="284"/>
              <w:jc w:val="both"/>
              <w:rPr>
                <w:rFonts w:ascii="Times New Roman" w:hAnsi="Times New Roman" w:cs="Times New Roman"/>
                <w:color w:val="000000"/>
                <w:sz w:val="22"/>
                <w:szCs w:val="22"/>
                <w:lang w:eastAsia="ru-RU"/>
              </w:rPr>
            </w:pPr>
          </w:p>
        </w:tc>
      </w:tr>
    </w:tbl>
    <w:p w:rsidR="00F77EB8" w:rsidRPr="007208EB" w:rsidRDefault="00F77EB8" w:rsidP="00F77EB8">
      <w:pPr>
        <w:pStyle w:val="Default"/>
        <w:ind w:firstLine="284"/>
        <w:jc w:val="both"/>
        <w:rPr>
          <w:rFonts w:ascii="DejaVu Sans" w:hAnsi="DejaVu Sans" w:cs="DejaVu Sans"/>
          <w:sz w:val="22"/>
          <w:szCs w:val="22"/>
        </w:rPr>
      </w:pPr>
    </w:p>
    <w:p w:rsidR="00F77EB8" w:rsidRPr="007208EB" w:rsidRDefault="00F77EB8" w:rsidP="00F77EB8">
      <w:pPr>
        <w:autoSpaceDE w:val="0"/>
        <w:ind w:firstLine="720"/>
        <w:jc w:val="both"/>
        <w:rPr>
          <w:rFonts w:ascii="Times New Roman" w:hAnsi="Times New Roman" w:cs="Times New Roman"/>
          <w:sz w:val="22"/>
          <w:szCs w:val="22"/>
        </w:rPr>
      </w:pPr>
      <w:r w:rsidRPr="007208EB">
        <w:rPr>
          <w:rFonts w:ascii="Times New Roman" w:hAnsi="Times New Roman" w:cs="Times New Roman"/>
          <w:sz w:val="22"/>
          <w:szCs w:val="22"/>
        </w:rPr>
        <w:t xml:space="preserve">В соответствии с Законом Костромской области от 16.07.2018 г.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с Приказом Минстроя России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7208EB">
        <w:rPr>
          <w:rFonts w:ascii="Times New Roman" w:eastAsia="Times New Roman" w:hAnsi="Times New Roman" w:cs="Times New Roman"/>
          <w:kern w:val="0"/>
          <w:sz w:val="22"/>
          <w:szCs w:val="22"/>
          <w:lang w:eastAsia="ru-RU" w:bidi="ar-SA"/>
        </w:rPr>
        <w:t>Законом Костромской области от 27.09.2021 г. № 139-7-ЗКО «О внесении изменения в статью 4 Закона Костромской области "О содержании правил благоустройства территории муниципального образования Костромской области и порядке определения границ прилегающих территорий»</w:t>
      </w:r>
      <w:r w:rsidRPr="007208EB">
        <w:rPr>
          <w:rFonts w:ascii="Times New Roman" w:hAnsi="Times New Roman" w:cs="Times New Roman"/>
          <w:sz w:val="22"/>
          <w:szCs w:val="22"/>
        </w:rPr>
        <w:t>, рассмотрев предложение администрации городского поселения поселок Красное-на-Волге о внесении дополнений, а также руководствуясь п.19 части 1 статьи 8 Устава городского поселения пос. Красное-на-Волге,-</w:t>
      </w:r>
    </w:p>
    <w:p w:rsidR="00F77EB8" w:rsidRPr="007208EB" w:rsidRDefault="00F77EB8" w:rsidP="00F77EB8">
      <w:pPr>
        <w:shd w:val="clear" w:color="auto" w:fill="FFFFFF"/>
        <w:ind w:firstLine="720"/>
        <w:jc w:val="both"/>
        <w:rPr>
          <w:rFonts w:ascii="Times New Roman" w:hAnsi="Times New Roman" w:cs="Times New Roman"/>
          <w:sz w:val="22"/>
          <w:szCs w:val="22"/>
        </w:rPr>
      </w:pPr>
      <w:r w:rsidRPr="007208EB">
        <w:rPr>
          <w:rFonts w:ascii="Times New Roman" w:hAnsi="Times New Roman" w:cs="Times New Roman"/>
          <w:b/>
          <w:sz w:val="22"/>
          <w:szCs w:val="22"/>
        </w:rPr>
        <w:t>Совет депутатов РЕШИЛ:</w:t>
      </w:r>
    </w:p>
    <w:p w:rsidR="00F77EB8" w:rsidRPr="007208EB" w:rsidRDefault="00F77EB8" w:rsidP="00F77EB8">
      <w:pPr>
        <w:pStyle w:val="20"/>
        <w:shd w:val="clear" w:color="auto" w:fill="auto"/>
        <w:tabs>
          <w:tab w:val="left" w:pos="567"/>
        </w:tabs>
        <w:spacing w:before="0" w:line="240" w:lineRule="auto"/>
        <w:ind w:firstLine="720"/>
        <w:rPr>
          <w:rFonts w:ascii="Times New Roman" w:hAnsi="Times New Roman"/>
          <w:sz w:val="22"/>
          <w:szCs w:val="22"/>
        </w:rPr>
      </w:pPr>
      <w:r w:rsidRPr="007208EB">
        <w:rPr>
          <w:rFonts w:ascii="Times New Roman" w:hAnsi="Times New Roman"/>
          <w:color w:val="000000"/>
          <w:sz w:val="22"/>
          <w:szCs w:val="22"/>
          <w:lang w:eastAsia="ru-RU"/>
        </w:rPr>
        <w:t xml:space="preserve">1. Внести в Правила благоустройства </w:t>
      </w:r>
      <w:r w:rsidRPr="007208EB">
        <w:rPr>
          <w:rFonts w:ascii="Times New Roman" w:hAnsi="Times New Roman"/>
          <w:color w:val="110C00"/>
          <w:kern w:val="2"/>
          <w:sz w:val="22"/>
          <w:szCs w:val="22"/>
          <w:lang w:eastAsia="ru-RU"/>
        </w:rPr>
        <w:t>городского поселения поселок Красное-на-Волге</w:t>
      </w:r>
      <w:r w:rsidRPr="007208EB">
        <w:rPr>
          <w:rFonts w:ascii="Times New Roman" w:hAnsi="Times New Roman"/>
          <w:color w:val="000000"/>
          <w:sz w:val="22"/>
          <w:szCs w:val="22"/>
          <w:lang w:eastAsia="ru-RU"/>
        </w:rPr>
        <w:t xml:space="preserve">, утвержденные решением </w:t>
      </w:r>
      <w:r w:rsidRPr="007208EB">
        <w:rPr>
          <w:rFonts w:ascii="Times New Roman" w:hAnsi="Times New Roman"/>
          <w:sz w:val="22"/>
          <w:szCs w:val="22"/>
        </w:rPr>
        <w:t xml:space="preserve">Совета депутатов </w:t>
      </w:r>
      <w:r w:rsidRPr="007208EB">
        <w:rPr>
          <w:rFonts w:ascii="Times New Roman" w:hAnsi="Times New Roman"/>
          <w:color w:val="110C00"/>
          <w:kern w:val="2"/>
          <w:sz w:val="22"/>
          <w:szCs w:val="22"/>
          <w:lang w:eastAsia="ru-RU"/>
        </w:rPr>
        <w:t>городского поселения от 28.02.2013г. № 220 (</w:t>
      </w:r>
      <w:r w:rsidRPr="007208EB">
        <w:rPr>
          <w:rFonts w:ascii="Times New Roman" w:hAnsi="Times New Roman"/>
          <w:color w:val="110C00"/>
          <w:kern w:val="2"/>
          <w:sz w:val="22"/>
          <w:szCs w:val="22"/>
          <w:lang w:val="ru-RU" w:eastAsia="ru-RU"/>
        </w:rPr>
        <w:t>далее — Правила благоустройства)</w:t>
      </w:r>
      <w:r w:rsidRPr="007208EB">
        <w:rPr>
          <w:rFonts w:ascii="Times New Roman" w:hAnsi="Times New Roman"/>
          <w:sz w:val="22"/>
          <w:szCs w:val="22"/>
        </w:rPr>
        <w:t xml:space="preserve">, </w:t>
      </w:r>
      <w:r w:rsidRPr="007208EB">
        <w:rPr>
          <w:rFonts w:ascii="Times New Roman" w:hAnsi="Times New Roman"/>
          <w:color w:val="000000"/>
          <w:sz w:val="22"/>
          <w:szCs w:val="22"/>
          <w:lang w:eastAsia="ru-RU"/>
        </w:rPr>
        <w:t>следующие изменения:</w:t>
      </w:r>
    </w:p>
    <w:p w:rsidR="00F77EB8" w:rsidRPr="007208EB" w:rsidRDefault="00F77EB8" w:rsidP="00626650">
      <w:pPr>
        <w:tabs>
          <w:tab w:val="left" w:pos="567"/>
        </w:tabs>
        <w:ind w:firstLine="720"/>
        <w:jc w:val="both"/>
        <w:rPr>
          <w:rFonts w:ascii="Times New Roman" w:hAnsi="Times New Roman" w:cs="Times New Roman"/>
          <w:sz w:val="22"/>
          <w:szCs w:val="22"/>
        </w:rPr>
      </w:pPr>
      <w:r w:rsidRPr="007208EB">
        <w:rPr>
          <w:rFonts w:ascii="Times New Roman" w:hAnsi="Times New Roman" w:cs="Times New Roman"/>
          <w:sz w:val="22"/>
          <w:szCs w:val="22"/>
        </w:rPr>
        <w:t>1.1. в п. 2.27. слова «</w:t>
      </w:r>
      <w:r w:rsidRPr="007208EB">
        <w:rPr>
          <w:rFonts w:ascii="Times New Roman" w:eastAsia="Times New Roman" w:hAnsi="Times New Roman" w:cs="Times New Roman"/>
          <w:sz w:val="22"/>
          <w:szCs w:val="22"/>
        </w:rPr>
        <w:t>территорий индивидуальных гаражей, гаражных кооперативов</w:t>
      </w:r>
      <w:r w:rsidRPr="007208EB">
        <w:rPr>
          <w:rFonts w:ascii="Times New Roman" w:hAnsi="Times New Roman" w:cs="Times New Roman"/>
          <w:sz w:val="22"/>
          <w:szCs w:val="22"/>
        </w:rPr>
        <w:t>» заменить словами «</w:t>
      </w:r>
      <w:r w:rsidRPr="007208EB">
        <w:rPr>
          <w:rFonts w:ascii="Times New Roman" w:eastAsia="Times New Roman" w:hAnsi="Times New Roman" w:cs="Times New Roman"/>
          <w:kern w:val="0"/>
          <w:sz w:val="22"/>
          <w:szCs w:val="22"/>
          <w:lang w:eastAsia="ru-RU" w:bidi="ar-SA"/>
        </w:rPr>
        <w:t>территорий гаражных кооперативов, гаражей, стоянок технических или других средств передвижения инвалидов вблизи их места жительства»</w:t>
      </w:r>
      <w:r w:rsidRPr="007208EB">
        <w:rPr>
          <w:rFonts w:ascii="Times New Roman" w:hAnsi="Times New Roman" w:cs="Times New Roman"/>
          <w:sz w:val="22"/>
          <w:szCs w:val="22"/>
        </w:rPr>
        <w:t>.</w:t>
      </w:r>
    </w:p>
    <w:p w:rsidR="00F77EB8" w:rsidRPr="007208EB" w:rsidRDefault="00F77EB8" w:rsidP="00F77EB8">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r w:rsidRPr="007208EB">
        <w:rPr>
          <w:rFonts w:ascii="Times New Roman" w:hAnsi="Times New Roman" w:cs="Times New Roman"/>
          <w:sz w:val="22"/>
          <w:szCs w:val="22"/>
        </w:rPr>
        <w:t>1.</w:t>
      </w:r>
      <w:r w:rsidR="00626650">
        <w:rPr>
          <w:rFonts w:ascii="Times New Roman" w:hAnsi="Times New Roman" w:cs="Times New Roman"/>
          <w:sz w:val="22"/>
          <w:szCs w:val="22"/>
        </w:rPr>
        <w:t>2</w:t>
      </w:r>
      <w:r w:rsidRPr="007208EB">
        <w:rPr>
          <w:rFonts w:ascii="Times New Roman" w:hAnsi="Times New Roman" w:cs="Times New Roman"/>
          <w:sz w:val="22"/>
          <w:szCs w:val="22"/>
        </w:rPr>
        <w:t>. в п. 2.27.3 слова «</w:t>
      </w:r>
      <w:r w:rsidRPr="007208EB">
        <w:rPr>
          <w:rFonts w:ascii="Times New Roman" w:eastAsia="Times New Roman" w:hAnsi="Times New Roman" w:cs="Times New Roman"/>
          <w:sz w:val="22"/>
          <w:szCs w:val="22"/>
        </w:rPr>
        <w:t>территорий индивидуальных гаражей, гаражных кооперативов</w:t>
      </w:r>
      <w:r w:rsidRPr="007208EB">
        <w:rPr>
          <w:rFonts w:ascii="Times New Roman" w:hAnsi="Times New Roman" w:cs="Times New Roman"/>
          <w:sz w:val="22"/>
          <w:szCs w:val="22"/>
        </w:rPr>
        <w:t>» заменить словами «</w:t>
      </w:r>
      <w:r w:rsidRPr="007208EB">
        <w:rPr>
          <w:rFonts w:ascii="Times New Roman" w:eastAsia="Times New Roman" w:hAnsi="Times New Roman" w:cs="Times New Roman"/>
          <w:kern w:val="0"/>
          <w:sz w:val="22"/>
          <w:szCs w:val="22"/>
          <w:lang w:eastAsia="ru-RU" w:bidi="ar-SA"/>
        </w:rPr>
        <w:t>территорий гаражных кооперативов, гаражей, стоянок технических или других средств передвижения инвалидов вблизи их места жительства»</w:t>
      </w:r>
      <w:r w:rsidR="00626650">
        <w:rPr>
          <w:rFonts w:ascii="Times New Roman" w:eastAsia="Times New Roman" w:hAnsi="Times New Roman" w:cs="Times New Roman"/>
          <w:kern w:val="0"/>
          <w:sz w:val="22"/>
          <w:szCs w:val="22"/>
          <w:lang w:eastAsia="ru-RU" w:bidi="ar-SA"/>
        </w:rPr>
        <w:t>.</w:t>
      </w:r>
    </w:p>
    <w:p w:rsidR="00F77EB8" w:rsidRDefault="00F77EB8" w:rsidP="00F77EB8">
      <w:pPr>
        <w:suppressAutoHyphens w:val="0"/>
        <w:autoSpaceDE w:val="0"/>
        <w:autoSpaceDN w:val="0"/>
        <w:adjustRightInd w:val="0"/>
        <w:ind w:firstLine="720"/>
        <w:jc w:val="both"/>
        <w:rPr>
          <w:rFonts w:ascii="Times New Roman" w:eastAsia="Times New Roman" w:hAnsi="Times New Roman" w:cs="Times New Roman"/>
          <w:kern w:val="0"/>
          <w:sz w:val="22"/>
          <w:szCs w:val="22"/>
          <w:lang w:eastAsia="ru-RU" w:bidi="ar-SA"/>
        </w:rPr>
      </w:pPr>
      <w:r w:rsidRPr="007208EB">
        <w:rPr>
          <w:rFonts w:ascii="Times New Roman" w:eastAsia="Times New Roman" w:hAnsi="Times New Roman" w:cs="Times New Roman"/>
          <w:kern w:val="0"/>
          <w:sz w:val="22"/>
          <w:szCs w:val="22"/>
          <w:lang w:eastAsia="ru-RU" w:bidi="ar-SA"/>
        </w:rPr>
        <w:t>1.</w:t>
      </w:r>
      <w:r w:rsidR="00626650">
        <w:rPr>
          <w:rFonts w:ascii="Times New Roman" w:eastAsia="Times New Roman" w:hAnsi="Times New Roman" w:cs="Times New Roman"/>
          <w:kern w:val="0"/>
          <w:sz w:val="22"/>
          <w:szCs w:val="22"/>
          <w:lang w:eastAsia="ru-RU" w:bidi="ar-SA"/>
        </w:rPr>
        <w:t>3</w:t>
      </w:r>
      <w:r w:rsidRPr="007208EB">
        <w:rPr>
          <w:rFonts w:ascii="Times New Roman" w:eastAsia="Times New Roman" w:hAnsi="Times New Roman" w:cs="Times New Roman"/>
          <w:kern w:val="0"/>
          <w:sz w:val="22"/>
          <w:szCs w:val="22"/>
          <w:lang w:eastAsia="ru-RU" w:bidi="ar-SA"/>
        </w:rPr>
        <w:t xml:space="preserve">. </w:t>
      </w:r>
      <w:r w:rsidRPr="007208EB">
        <w:rPr>
          <w:rFonts w:ascii="Times New Roman" w:hAnsi="Times New Roman" w:cs="Times New Roman"/>
          <w:sz w:val="22"/>
          <w:szCs w:val="22"/>
        </w:rPr>
        <w:t xml:space="preserve">в п. </w:t>
      </w:r>
      <w:r w:rsidRPr="007208EB">
        <w:rPr>
          <w:rFonts w:ascii="Times New Roman" w:eastAsia="Times New Roman" w:hAnsi="Times New Roman" w:cs="Times New Roman"/>
          <w:kern w:val="0"/>
          <w:sz w:val="22"/>
          <w:szCs w:val="22"/>
          <w:lang w:eastAsia="ru-RU" w:bidi="ar-SA"/>
        </w:rPr>
        <w:t xml:space="preserve">2.27.4 </w:t>
      </w:r>
      <w:r w:rsidRPr="007208EB">
        <w:rPr>
          <w:rFonts w:ascii="Times New Roman" w:hAnsi="Times New Roman" w:cs="Times New Roman"/>
          <w:sz w:val="22"/>
          <w:szCs w:val="22"/>
        </w:rPr>
        <w:t>слова «</w:t>
      </w:r>
      <w:r w:rsidRPr="007208EB">
        <w:rPr>
          <w:rFonts w:ascii="Times New Roman" w:eastAsia="Times New Roman" w:hAnsi="Times New Roman" w:cs="Times New Roman"/>
          <w:sz w:val="22"/>
          <w:szCs w:val="22"/>
        </w:rPr>
        <w:t>территорий индивидуальных гаражей, гаражных кооперативов</w:t>
      </w:r>
      <w:r w:rsidRPr="007208EB">
        <w:rPr>
          <w:rFonts w:ascii="Times New Roman" w:hAnsi="Times New Roman" w:cs="Times New Roman"/>
          <w:sz w:val="22"/>
          <w:szCs w:val="22"/>
        </w:rPr>
        <w:t>» заменить словами «</w:t>
      </w:r>
      <w:r w:rsidRPr="007208EB">
        <w:rPr>
          <w:rFonts w:ascii="Times New Roman" w:eastAsia="Times New Roman" w:hAnsi="Times New Roman" w:cs="Times New Roman"/>
          <w:kern w:val="0"/>
          <w:sz w:val="22"/>
          <w:szCs w:val="22"/>
          <w:lang w:eastAsia="ru-RU" w:bidi="ar-SA"/>
        </w:rPr>
        <w:t>территорий гаражных кооперативов, гаражей, стоянок технических или других средств передвижения инвалидов вблизи их места жительства»</w:t>
      </w:r>
      <w:r w:rsidR="00626650">
        <w:rPr>
          <w:rFonts w:ascii="Times New Roman" w:eastAsia="Times New Roman" w:hAnsi="Times New Roman" w:cs="Times New Roman"/>
          <w:kern w:val="0"/>
          <w:sz w:val="22"/>
          <w:szCs w:val="22"/>
          <w:lang w:eastAsia="ru-RU" w:bidi="ar-SA"/>
        </w:rPr>
        <w:t>.</w:t>
      </w:r>
    </w:p>
    <w:p w:rsidR="00626650" w:rsidRPr="007208EB" w:rsidRDefault="00626650" w:rsidP="00626650">
      <w:pPr>
        <w:tabs>
          <w:tab w:val="left" w:pos="567"/>
        </w:tabs>
        <w:ind w:firstLine="720"/>
        <w:jc w:val="both"/>
        <w:rPr>
          <w:rFonts w:ascii="Times New Roman" w:hAnsi="Times New Roman" w:cs="Times New Roman"/>
          <w:sz w:val="22"/>
          <w:szCs w:val="22"/>
        </w:rPr>
      </w:pPr>
      <w:r>
        <w:rPr>
          <w:rFonts w:ascii="Times New Roman" w:eastAsia="Times New Roman" w:hAnsi="Times New Roman" w:cs="Times New Roman"/>
          <w:kern w:val="0"/>
          <w:sz w:val="22"/>
          <w:szCs w:val="22"/>
          <w:lang w:eastAsia="ru-RU" w:bidi="ar-SA"/>
        </w:rPr>
        <w:t xml:space="preserve">1.4. </w:t>
      </w:r>
      <w:r w:rsidRPr="007208EB">
        <w:rPr>
          <w:rFonts w:ascii="Times New Roman" w:hAnsi="Times New Roman" w:cs="Times New Roman"/>
          <w:sz w:val="22"/>
          <w:szCs w:val="22"/>
        </w:rPr>
        <w:t>в п.11.2 слова «согласованные с комитетом строительства, архитектуры и ЖКХ администрации Красносельского муниципального района» заменить словами «согласованные с администрацией ГП пос. Красное-на-Волге».</w:t>
      </w:r>
    </w:p>
    <w:p w:rsidR="00F77EB8" w:rsidRPr="007208EB" w:rsidRDefault="00F77EB8" w:rsidP="00F77EB8">
      <w:pPr>
        <w:tabs>
          <w:tab w:val="left" w:pos="567"/>
        </w:tabs>
        <w:ind w:firstLine="720"/>
        <w:jc w:val="both"/>
        <w:rPr>
          <w:rFonts w:ascii="Times New Roman" w:hAnsi="Times New Roman" w:cs="Times New Roman"/>
          <w:sz w:val="22"/>
          <w:szCs w:val="22"/>
        </w:rPr>
      </w:pPr>
      <w:r w:rsidRPr="007208EB">
        <w:rPr>
          <w:rFonts w:ascii="Times New Roman" w:hAnsi="Times New Roman" w:cs="Times New Roman"/>
          <w:sz w:val="22"/>
          <w:szCs w:val="22"/>
        </w:rPr>
        <w:t xml:space="preserve">2. </w:t>
      </w:r>
      <w:r w:rsidRPr="007208EB">
        <w:rPr>
          <w:rFonts w:ascii="Times New Roman" w:hAnsi="Times New Roman" w:cs="Times New Roman"/>
          <w:sz w:val="22"/>
          <w:szCs w:val="22"/>
          <w:lang w:eastAsia="ru-RU"/>
        </w:rPr>
        <w:t xml:space="preserve">Утвердить Правила благоустройства </w:t>
      </w:r>
      <w:r w:rsidRPr="007208EB">
        <w:rPr>
          <w:rFonts w:ascii="Times New Roman" w:hAnsi="Times New Roman" w:cs="Times New Roman"/>
          <w:sz w:val="22"/>
          <w:szCs w:val="22"/>
        </w:rPr>
        <w:t>в новой редакции Приложение 1.</w:t>
      </w:r>
    </w:p>
    <w:p w:rsidR="00F77EB8" w:rsidRDefault="00F77EB8" w:rsidP="00F77EB8">
      <w:pPr>
        <w:tabs>
          <w:tab w:val="left" w:pos="567"/>
        </w:tabs>
        <w:ind w:firstLine="720"/>
        <w:jc w:val="both"/>
        <w:rPr>
          <w:rFonts w:ascii="Times New Roman" w:hAnsi="Times New Roman" w:cs="Times New Roman"/>
          <w:sz w:val="22"/>
          <w:szCs w:val="22"/>
          <w:lang w:eastAsia="ru-RU"/>
        </w:rPr>
      </w:pPr>
      <w:r w:rsidRPr="007208EB">
        <w:rPr>
          <w:rFonts w:ascii="Times New Roman" w:hAnsi="Times New Roman" w:cs="Times New Roman"/>
          <w:sz w:val="22"/>
          <w:szCs w:val="22"/>
        </w:rPr>
        <w:t xml:space="preserve">3. </w:t>
      </w:r>
      <w:r w:rsidRPr="007208EB">
        <w:rPr>
          <w:rFonts w:ascii="Times New Roman" w:hAnsi="Times New Roman" w:cs="Times New Roman"/>
          <w:sz w:val="22"/>
          <w:szCs w:val="22"/>
          <w:lang w:eastAsia="ru-RU"/>
        </w:rPr>
        <w:t>Настоящее решение вступает в силу со дня его официального опубликования.</w:t>
      </w:r>
    </w:p>
    <w:p w:rsidR="00D37206" w:rsidRPr="007208EB" w:rsidRDefault="00D37206" w:rsidP="00F77EB8">
      <w:pPr>
        <w:tabs>
          <w:tab w:val="left" w:pos="567"/>
        </w:tabs>
        <w:ind w:firstLine="720"/>
        <w:jc w:val="both"/>
        <w:rPr>
          <w:rFonts w:ascii="Times New Roman" w:hAnsi="Times New Roman" w:cs="Times New Roman"/>
          <w:sz w:val="22"/>
          <w:szCs w:val="22"/>
        </w:rPr>
      </w:pPr>
    </w:p>
    <w:p w:rsidR="00F77EB8" w:rsidRPr="007208EB" w:rsidRDefault="00F77EB8" w:rsidP="00F77EB8">
      <w:pPr>
        <w:shd w:val="clear" w:color="auto" w:fill="FFFFFF"/>
        <w:tabs>
          <w:tab w:val="left" w:pos="567"/>
        </w:tabs>
        <w:ind w:firstLine="720"/>
        <w:jc w:val="both"/>
        <w:rPr>
          <w:rFonts w:ascii="Times New Roman" w:hAnsi="Times New Roman" w:cs="Times New Roman"/>
          <w:sz w:val="22"/>
          <w:szCs w:val="22"/>
        </w:rPr>
      </w:pPr>
      <w:r w:rsidRPr="007208EB">
        <w:rPr>
          <w:rFonts w:ascii="Times New Roman" w:hAnsi="Times New Roman" w:cs="Times New Roman"/>
          <w:color w:val="110C00"/>
          <w:sz w:val="22"/>
          <w:szCs w:val="22"/>
        </w:rPr>
        <w:t> </w:t>
      </w:r>
    </w:p>
    <w:p w:rsidR="00D37206" w:rsidRDefault="00D37206" w:rsidP="00F77EB8">
      <w:pPr>
        <w:shd w:val="clear" w:color="auto" w:fill="FFFFFF"/>
        <w:ind w:firstLine="720"/>
        <w:jc w:val="both"/>
        <w:rPr>
          <w:rFonts w:ascii="Times New Roman" w:hAnsi="Times New Roman" w:cs="Times New Roman"/>
          <w:sz w:val="22"/>
          <w:szCs w:val="22"/>
        </w:rPr>
      </w:pPr>
      <w:r w:rsidRPr="007A63C3">
        <w:rPr>
          <w:rFonts w:ascii="Times New Roman" w:hAnsi="Times New Roman" w:cs="Times New Roman"/>
          <w:color w:val="110C00"/>
          <w:sz w:val="22"/>
          <w:szCs w:val="22"/>
        </w:rPr>
        <w:t xml:space="preserve">Глава </w:t>
      </w:r>
      <w:r w:rsidRPr="007A63C3">
        <w:rPr>
          <w:rFonts w:ascii="Times New Roman" w:hAnsi="Times New Roman" w:cs="Times New Roman"/>
          <w:sz w:val="22"/>
          <w:szCs w:val="22"/>
        </w:rPr>
        <w:t xml:space="preserve">городского поселения                                                          В.Н. Недорезов </w:t>
      </w:r>
    </w:p>
    <w:p w:rsidR="00D37206" w:rsidRDefault="00D37206" w:rsidP="00F77EB8">
      <w:pPr>
        <w:shd w:val="clear" w:color="auto" w:fill="FFFFFF"/>
        <w:ind w:firstLine="720"/>
        <w:jc w:val="both"/>
        <w:rPr>
          <w:rFonts w:ascii="Times New Roman" w:hAnsi="Times New Roman" w:cs="Times New Roman"/>
          <w:sz w:val="22"/>
          <w:szCs w:val="22"/>
        </w:rPr>
      </w:pPr>
    </w:p>
    <w:p w:rsidR="00F77EB8" w:rsidRDefault="00F77EB8" w:rsidP="00F77EB8">
      <w:pPr>
        <w:shd w:val="clear" w:color="auto" w:fill="FFFFFF"/>
        <w:ind w:firstLine="720"/>
        <w:jc w:val="both"/>
        <w:rPr>
          <w:rFonts w:ascii="Times New Roman" w:hAnsi="Times New Roman" w:cs="Times New Roman"/>
          <w:sz w:val="22"/>
          <w:szCs w:val="22"/>
        </w:rPr>
      </w:pPr>
      <w:r w:rsidRPr="007A63C3">
        <w:rPr>
          <w:rFonts w:ascii="Times New Roman" w:hAnsi="Times New Roman" w:cs="Times New Roman"/>
          <w:sz w:val="22"/>
          <w:szCs w:val="22"/>
        </w:rPr>
        <w:t xml:space="preserve">Председатель Совета депутатов                                                    </w:t>
      </w:r>
      <w:r>
        <w:rPr>
          <w:rFonts w:ascii="Times New Roman" w:hAnsi="Times New Roman" w:cs="Times New Roman"/>
          <w:sz w:val="22"/>
          <w:szCs w:val="22"/>
        </w:rPr>
        <w:t>Е.Г. Всемирнова</w:t>
      </w:r>
    </w:p>
    <w:p w:rsidR="00F77EB8" w:rsidRDefault="00F77EB8" w:rsidP="00F77EB8">
      <w:pPr>
        <w:shd w:val="clear" w:color="auto" w:fill="FFFFFF"/>
        <w:ind w:firstLine="720"/>
        <w:jc w:val="both"/>
        <w:rPr>
          <w:rFonts w:ascii="Times New Roman" w:hAnsi="Times New Roman" w:cs="Times New Roman"/>
          <w:sz w:val="22"/>
          <w:szCs w:val="22"/>
        </w:rPr>
      </w:pPr>
    </w:p>
    <w:p w:rsidR="00F77EB8" w:rsidRPr="007A63C3" w:rsidRDefault="00F77EB8" w:rsidP="00F77EB8">
      <w:pPr>
        <w:shd w:val="clear" w:color="auto" w:fill="FFFFFF"/>
        <w:ind w:firstLine="720"/>
        <w:jc w:val="both"/>
        <w:rPr>
          <w:sz w:val="22"/>
          <w:szCs w:val="22"/>
        </w:rPr>
      </w:pPr>
    </w:p>
    <w:p w:rsidR="00F77EB8" w:rsidRDefault="00F77EB8" w:rsidP="00F77EB8">
      <w:pPr>
        <w:pStyle w:val="20"/>
        <w:shd w:val="clear" w:color="auto" w:fill="auto"/>
        <w:tabs>
          <w:tab w:val="left" w:pos="567"/>
        </w:tabs>
        <w:spacing w:before="0" w:line="240" w:lineRule="auto"/>
        <w:ind w:firstLine="284"/>
        <w:jc w:val="right"/>
      </w:pPr>
      <w:r>
        <w:rPr>
          <w:rFonts w:ascii="Times New Roman" w:hAnsi="Times New Roman"/>
          <w:sz w:val="22"/>
          <w:szCs w:val="22"/>
          <w:lang w:val="ru-RU"/>
        </w:rPr>
        <w:br w:type="page"/>
      </w:r>
      <w:r>
        <w:rPr>
          <w:rFonts w:ascii="Times New Roman" w:hAnsi="Times New Roman"/>
          <w:sz w:val="22"/>
          <w:szCs w:val="22"/>
        </w:rPr>
        <w:lastRenderedPageBreak/>
        <w:t>Приложение 1</w:t>
      </w:r>
    </w:p>
    <w:p w:rsidR="00F77EB8" w:rsidRDefault="00F77EB8" w:rsidP="00F77EB8">
      <w:pPr>
        <w:ind w:firstLine="284"/>
        <w:jc w:val="right"/>
      </w:pPr>
      <w:r>
        <w:rPr>
          <w:rFonts w:ascii="Times New Roman" w:hAnsi="Times New Roman" w:cs="Times New Roman"/>
          <w:sz w:val="22"/>
          <w:szCs w:val="22"/>
          <w:shd w:val="clear" w:color="auto" w:fill="FFFFFF"/>
        </w:rPr>
        <w:t>к решению Совета депутатов</w:t>
      </w:r>
    </w:p>
    <w:p w:rsidR="00F77EB8" w:rsidRDefault="00F77EB8" w:rsidP="00F77EB8">
      <w:pPr>
        <w:ind w:firstLine="284"/>
        <w:jc w:val="right"/>
      </w:pPr>
      <w:r>
        <w:rPr>
          <w:rFonts w:ascii="Times New Roman" w:hAnsi="Times New Roman" w:cs="Times New Roman"/>
          <w:sz w:val="22"/>
          <w:szCs w:val="22"/>
          <w:shd w:val="clear" w:color="auto" w:fill="FFFFFF"/>
        </w:rPr>
        <w:t>№ ___ от  ____.__.2022 г.</w:t>
      </w:r>
    </w:p>
    <w:p w:rsidR="00F77EB8" w:rsidRDefault="00F77EB8" w:rsidP="00F77EB8">
      <w:pPr>
        <w:pStyle w:val="30"/>
        <w:shd w:val="clear" w:color="auto" w:fill="auto"/>
        <w:spacing w:after="0" w:line="240" w:lineRule="auto"/>
        <w:jc w:val="both"/>
        <w:rPr>
          <w:rFonts w:ascii="Times New Roman" w:hAnsi="Times New Roman"/>
          <w:b w:val="0"/>
          <w:color w:val="000000"/>
          <w:sz w:val="24"/>
          <w:szCs w:val="24"/>
          <w:lang w:val="ru-RU"/>
        </w:rPr>
      </w:pPr>
    </w:p>
    <w:p w:rsidR="00F77EB8" w:rsidRDefault="00F77EB8" w:rsidP="00F77EB8">
      <w:pPr>
        <w:shd w:val="clear" w:color="auto" w:fill="FFFFFF"/>
        <w:rPr>
          <w:rFonts w:ascii="Times New Roman" w:hAnsi="Times New Roman" w:cs="Times New Roman"/>
          <w:b/>
          <w:color w:val="000000"/>
          <w:sz w:val="22"/>
          <w:szCs w:val="22"/>
          <w:shd w:val="clear" w:color="auto" w:fill="FFFFFF"/>
        </w:rPr>
      </w:pPr>
    </w:p>
    <w:p w:rsidR="00F77EB8" w:rsidRDefault="00F77EB8" w:rsidP="00F77EB8">
      <w:pPr>
        <w:jc w:val="center"/>
      </w:pPr>
      <w:r>
        <w:rPr>
          <w:rFonts w:ascii="Times New Roman" w:hAnsi="Times New Roman" w:cs="Times New Roman"/>
          <w:b/>
          <w:sz w:val="20"/>
          <w:szCs w:val="20"/>
        </w:rPr>
        <w:t>Правила</w:t>
      </w:r>
    </w:p>
    <w:p w:rsidR="00F77EB8" w:rsidRDefault="00F77EB8" w:rsidP="00F77EB8">
      <w:pPr>
        <w:jc w:val="center"/>
      </w:pPr>
      <w:r>
        <w:rPr>
          <w:rFonts w:ascii="Times New Roman" w:hAnsi="Times New Roman" w:cs="Times New Roman"/>
          <w:b/>
          <w:sz w:val="20"/>
          <w:szCs w:val="20"/>
        </w:rPr>
        <w:t>благоустройства городского поселения поселок Красное-на-Волге</w:t>
      </w:r>
    </w:p>
    <w:p w:rsidR="00F77EB8" w:rsidRDefault="00F77EB8" w:rsidP="00F77EB8">
      <w:pPr>
        <w:jc w:val="center"/>
      </w:pPr>
      <w:r>
        <w:rPr>
          <w:rFonts w:ascii="Times New Roman" w:eastAsia="Times New Roman" w:hAnsi="Times New Roman" w:cs="Times New Roman"/>
          <w:b/>
          <w:sz w:val="20"/>
          <w:szCs w:val="20"/>
        </w:rPr>
        <w:t xml:space="preserve"> </w:t>
      </w:r>
      <w:r>
        <w:rPr>
          <w:rFonts w:ascii="Times New Roman" w:hAnsi="Times New Roman" w:cs="Times New Roman"/>
          <w:b/>
          <w:sz w:val="20"/>
          <w:szCs w:val="20"/>
        </w:rPr>
        <w:t>Красносельского муниципального района Костромской области</w:t>
      </w:r>
    </w:p>
    <w:p w:rsidR="00F77EB8" w:rsidRDefault="00F77EB8" w:rsidP="00F77EB8">
      <w:pPr>
        <w:jc w:val="center"/>
      </w:pPr>
      <w:r>
        <w:rPr>
          <w:rFonts w:ascii="Times New Roman" w:hAnsi="Times New Roman" w:cs="Times New Roman"/>
          <w:sz w:val="20"/>
          <w:szCs w:val="20"/>
        </w:rPr>
        <w:t>(в ред. решений № 275 от 29.08.2013г., № 440 от 29.09.2014г.</w:t>
      </w:r>
      <w:r>
        <w:rPr>
          <w:rFonts w:ascii="Times New Roman" w:hAnsi="Times New Roman" w:cs="Times New Roman"/>
          <w:b/>
          <w:sz w:val="20"/>
          <w:szCs w:val="20"/>
        </w:rPr>
        <w:t xml:space="preserve"> </w:t>
      </w:r>
      <w:r>
        <w:rPr>
          <w:rFonts w:ascii="Times New Roman" w:hAnsi="Times New Roman" w:cs="Times New Roman"/>
          <w:sz w:val="20"/>
          <w:szCs w:val="20"/>
        </w:rPr>
        <w:t xml:space="preserve">№ 546 от 29.04.2015г., </w:t>
      </w:r>
    </w:p>
    <w:p w:rsidR="00F77EB8" w:rsidRDefault="00F77EB8" w:rsidP="00F77EB8">
      <w:pPr>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567 от 30.06.2015г., № 142 от 31.10.2017 г., № 279 от 28.09.2018 г., № 377 от 28.06.2019 г., </w:t>
      </w:r>
    </w:p>
    <w:p w:rsidR="00F77EB8" w:rsidRDefault="00F77EB8" w:rsidP="00F77EB8">
      <w:pPr>
        <w:jc w:val="center"/>
        <w:rPr>
          <w:rFonts w:ascii="Times New Roman" w:hAnsi="Times New Roman" w:cs="Times New Roman"/>
          <w:sz w:val="20"/>
          <w:szCs w:val="20"/>
        </w:rPr>
      </w:pPr>
      <w:r>
        <w:rPr>
          <w:rFonts w:ascii="Times New Roman" w:hAnsi="Times New Roman" w:cs="Times New Roman"/>
          <w:sz w:val="20"/>
          <w:szCs w:val="20"/>
        </w:rPr>
        <w:t xml:space="preserve">№ 425 от 29.11.2019 г., № 490 от 26.06.2020 г., № 537 от 30.11.2020 г., № 571 от 09.03.2021 г., </w:t>
      </w:r>
    </w:p>
    <w:p w:rsidR="00F77EB8" w:rsidRDefault="00F77EB8" w:rsidP="00F77EB8">
      <w:pPr>
        <w:jc w:val="center"/>
      </w:pPr>
      <w:r>
        <w:rPr>
          <w:rFonts w:ascii="Times New Roman" w:hAnsi="Times New Roman" w:cs="Times New Roman"/>
          <w:sz w:val="20"/>
          <w:szCs w:val="20"/>
        </w:rPr>
        <w:t>№ 623 от 17.09.2021 г., № ____ от ___2022 г.)</w:t>
      </w:r>
    </w:p>
    <w:p w:rsidR="00F77EB8" w:rsidRDefault="00F77EB8" w:rsidP="00F77EB8">
      <w:pPr>
        <w:rPr>
          <w:rFonts w:ascii="Times New Roman" w:hAnsi="Times New Roman" w:cs="Times New Roman"/>
          <w:b/>
          <w:sz w:val="20"/>
          <w:szCs w:val="20"/>
        </w:rPr>
      </w:pPr>
    </w:p>
    <w:p w:rsidR="00F77EB8" w:rsidRDefault="00F77EB8" w:rsidP="00F77EB8">
      <w:pPr>
        <w:jc w:val="both"/>
      </w:pPr>
      <w:r>
        <w:rPr>
          <w:rFonts w:ascii="Times New Roman" w:hAnsi="Times New Roman" w:cs="Times New Roman"/>
          <w:b/>
          <w:sz w:val="20"/>
          <w:szCs w:val="20"/>
        </w:rPr>
        <w:t>Раздел I. Общие положения</w:t>
      </w:r>
    </w:p>
    <w:p w:rsidR="00F77EB8" w:rsidRDefault="00F77EB8" w:rsidP="00F77EB8">
      <w:pPr>
        <w:jc w:val="both"/>
      </w:pPr>
      <w:r>
        <w:rPr>
          <w:rFonts w:ascii="Times New Roman" w:hAnsi="Times New Roman" w:cs="Times New Roman"/>
          <w:sz w:val="20"/>
          <w:szCs w:val="20"/>
        </w:rPr>
        <w:t xml:space="preserve">1.1. Правила благоустройства территории городского поселения п. Красное-на-Волге (далее по тексту – Правила) в соответствии с действующим законодательством устанавливают нормы и требования в сфере обеспечения чистоты, порядок организации благоустройства и озеленения, очистки и уборки территории поселка Красное-на-Волге и обязательны для всех физических и юридических лиц, учреждений, предприятий, организаций независимо от их организационно-правовых форм, индивидуальных предпринимателей. </w:t>
      </w:r>
    </w:p>
    <w:p w:rsidR="00F77EB8" w:rsidRDefault="00F77EB8" w:rsidP="00F77EB8">
      <w:pPr>
        <w:jc w:val="both"/>
      </w:pPr>
      <w:r>
        <w:rPr>
          <w:rFonts w:ascii="Times New Roman" w:hAnsi="Times New Roman" w:cs="Times New Roman"/>
          <w:sz w:val="20"/>
          <w:szCs w:val="20"/>
        </w:rPr>
        <w:t xml:space="preserve">Настоящие Правила разработаны в целях формирования современной, безопасной, комфортной и привлекательной городской среды, обеспечивающей удобство использования и визуальной привлекательности территории городского поселения поселок Красное-на-Волге.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31 октября </w:t>
      </w:r>
      <w:smartTag w:uri="urn:schemas-microsoft-com:office:smarttags" w:element="metricconverter">
        <w:smartTagPr>
          <w:attr w:name="ProductID" w:val="2017 г"/>
        </w:smartTagPr>
        <w:r>
          <w:rPr>
            <w:rFonts w:ascii="Times New Roman" w:eastAsia="SimSun" w:hAnsi="Times New Roman" w:cs="Times New Roman"/>
            <w:i/>
            <w:sz w:val="20"/>
            <w:szCs w:val="20"/>
          </w:rPr>
          <w:t>2017 г</w:t>
        </w:r>
      </w:smartTag>
      <w:r>
        <w:rPr>
          <w:rFonts w:ascii="Times New Roman" w:eastAsia="SimSun" w:hAnsi="Times New Roman" w:cs="Times New Roman"/>
          <w:i/>
          <w:sz w:val="20"/>
          <w:szCs w:val="20"/>
        </w:rPr>
        <w:t>. №142)</w:t>
      </w:r>
    </w:p>
    <w:p w:rsidR="00F77EB8" w:rsidRDefault="00F77EB8" w:rsidP="00F77EB8">
      <w:pPr>
        <w:jc w:val="both"/>
      </w:pPr>
      <w:r>
        <w:rPr>
          <w:rFonts w:ascii="Times New Roman" w:hAnsi="Times New Roman" w:cs="Times New Roman"/>
          <w:sz w:val="20"/>
          <w:szCs w:val="20"/>
        </w:rPr>
        <w:t>1.2. Основные понятия, используемые в настоящих правилах:</w:t>
      </w:r>
    </w:p>
    <w:p w:rsidR="00F77EB8" w:rsidRDefault="00F77EB8" w:rsidP="00F77EB8">
      <w:pPr>
        <w:jc w:val="both"/>
      </w:pPr>
      <w:r>
        <w:rPr>
          <w:rFonts w:ascii="Times New Roman" w:hAnsi="Times New Roman" w:cs="Times New Roman"/>
          <w:sz w:val="20"/>
          <w:szCs w:val="20"/>
        </w:rPr>
        <w:t>1.2.1. вывеска, указатель – конструкция в объемном или плоском исполнении, расположенная на фасаде здания рядом с входом либо рядом со зданием с указанием фирменного наименования (наименования) организации, места ее нахождения (адреса), режима работы и других данных о деятельности организации, не содержащих сведений рекламного характера;</w:t>
      </w:r>
    </w:p>
    <w:p w:rsidR="00F77EB8" w:rsidRDefault="00F77EB8" w:rsidP="00F77EB8">
      <w:pPr>
        <w:jc w:val="both"/>
      </w:pPr>
      <w:r>
        <w:rPr>
          <w:rFonts w:ascii="Times New Roman" w:hAnsi="Times New Roman" w:cs="Times New Roman"/>
          <w:sz w:val="20"/>
          <w:szCs w:val="20"/>
        </w:rPr>
        <w:t>1.2.2. газон – элемент благоустройства, включающий в себя участок земли с растительным покровом;</w:t>
      </w:r>
    </w:p>
    <w:p w:rsidR="00F77EB8" w:rsidRDefault="00F77EB8" w:rsidP="00F77EB8">
      <w:pPr>
        <w:jc w:val="both"/>
      </w:pPr>
      <w:r>
        <w:rPr>
          <w:rFonts w:ascii="Times New Roman" w:hAnsi="Times New Roman" w:cs="Times New Roman"/>
          <w:sz w:val="20"/>
          <w:szCs w:val="20"/>
        </w:rPr>
        <w:t>1.2.3. владелец объекта – лицо, которому объект принадлежит на праве собственности, праве хозяйственного ведения, праве оперативного управления;</w:t>
      </w:r>
    </w:p>
    <w:p w:rsidR="00F77EB8" w:rsidRDefault="00F77EB8" w:rsidP="00F77EB8">
      <w:pPr>
        <w:jc w:val="both"/>
      </w:pPr>
      <w:r>
        <w:rPr>
          <w:rFonts w:ascii="Times New Roman" w:hAnsi="Times New Roman" w:cs="Times New Roman"/>
          <w:sz w:val="20"/>
          <w:szCs w:val="20"/>
        </w:rPr>
        <w:t xml:space="preserve">1.2.4.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F77EB8" w:rsidRDefault="00F77EB8" w:rsidP="00F77EB8">
      <w:pPr>
        <w:jc w:val="both"/>
      </w:pPr>
      <w:r>
        <w:rPr>
          <w:rFonts w:ascii="Times New Roman" w:hAnsi="Times New Roman" w:cs="Times New Roman"/>
          <w:sz w:val="20"/>
          <w:szCs w:val="20"/>
        </w:rPr>
        <w:t xml:space="preserve">1.2.5. зелёные насаждения – древесно-кустарниковая и травянистая растительность на территории населённого пункта;   </w:t>
      </w:r>
    </w:p>
    <w:p w:rsidR="00F77EB8" w:rsidRDefault="00F77EB8" w:rsidP="00F77EB8">
      <w:pPr>
        <w:jc w:val="both"/>
      </w:pPr>
      <w:r>
        <w:rPr>
          <w:rFonts w:ascii="Times New Roman" w:hAnsi="Times New Roman" w:cs="Times New Roman"/>
          <w:sz w:val="20"/>
          <w:szCs w:val="20"/>
        </w:rPr>
        <w:t xml:space="preserve">1.2.6. земляные работы – производство работ, связанных со вскрытием грунта за исключением пахотных (вертикальная разработка грунта на глубину более </w:t>
      </w:r>
      <w:smartTag w:uri="urn:schemas-microsoft-com:office:smarttags" w:element="metricconverter">
        <w:smartTagPr>
          <w:attr w:name="ProductID" w:val="30 сантиметров"/>
        </w:smartTagPr>
        <w:r>
          <w:rPr>
            <w:rFonts w:ascii="Times New Roman" w:hAnsi="Times New Roman" w:cs="Times New Roman"/>
            <w:sz w:val="20"/>
            <w:szCs w:val="20"/>
          </w:rPr>
          <w:t>30 сантиметров</w:t>
        </w:r>
      </w:smartTag>
      <w:r>
        <w:rPr>
          <w:rFonts w:ascii="Times New Roman" w:hAnsi="Times New Roman" w:cs="Times New Roman"/>
          <w:sz w:val="20"/>
          <w:szCs w:val="20"/>
        </w:rPr>
        <w:t>);</w:t>
      </w:r>
    </w:p>
    <w:p w:rsidR="00F77EB8" w:rsidRDefault="00F77EB8" w:rsidP="00F77EB8">
      <w:pPr>
        <w:jc w:val="both"/>
      </w:pPr>
      <w:r>
        <w:rPr>
          <w:rFonts w:ascii="Times New Roman" w:hAnsi="Times New Roman" w:cs="Times New Roman"/>
          <w:sz w:val="20"/>
          <w:szCs w:val="20"/>
        </w:rPr>
        <w:t>1.2.7. контейнер – стандартная емкость для сбора мусора объемом до 2 кубических метров включительно;</w:t>
      </w:r>
    </w:p>
    <w:p w:rsidR="00F77EB8" w:rsidRDefault="00F77EB8" w:rsidP="00F77EB8">
      <w:pPr>
        <w:jc w:val="both"/>
      </w:pPr>
      <w:r>
        <w:rPr>
          <w:rFonts w:ascii="Times New Roman" w:hAnsi="Times New Roman" w:cs="Times New Roman"/>
          <w:sz w:val="20"/>
          <w:szCs w:val="20"/>
        </w:rPr>
        <w:t>1.2.8. контейнерная площадка –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бункеров-накопителей;</w:t>
      </w:r>
    </w:p>
    <w:p w:rsidR="00F77EB8" w:rsidRDefault="00F77EB8" w:rsidP="00F77EB8">
      <w:pPr>
        <w:jc w:val="both"/>
      </w:pPr>
      <w:r>
        <w:rPr>
          <w:rFonts w:ascii="Times New Roman" w:hAnsi="Times New Roman" w:cs="Times New Roman"/>
          <w:sz w:val="20"/>
          <w:szCs w:val="20"/>
        </w:rPr>
        <w:t>1.2.9. организации жилищно-коммунального хозяйства – организации по обслуживанию и ремонту жилищного фонда, организации коммунального комплекса (ресурсоснабжающие),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F77EB8" w:rsidRDefault="00F77EB8" w:rsidP="00F77EB8">
      <w:pPr>
        <w:jc w:val="both"/>
      </w:pPr>
      <w:r>
        <w:rPr>
          <w:rFonts w:ascii="Times New Roman" w:hAnsi="Times New Roman" w:cs="Times New Roman"/>
          <w:sz w:val="20"/>
          <w:szCs w:val="20"/>
        </w:rPr>
        <w:t>1.2.10. объекты некапитального характера – объекты, которые непрочно связаны с землей и перемещение которых не влечет несоразмерного ущерба;</w:t>
      </w:r>
    </w:p>
    <w:p w:rsidR="00F77EB8" w:rsidRDefault="00F77EB8" w:rsidP="00F77EB8">
      <w:pPr>
        <w:jc w:val="both"/>
      </w:pPr>
      <w:r>
        <w:rPr>
          <w:rFonts w:ascii="Times New Roman" w:hAnsi="Times New Roman" w:cs="Times New Roman"/>
          <w:sz w:val="20"/>
          <w:szCs w:val="20"/>
        </w:rPr>
        <w:t>1.2.11.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F77EB8" w:rsidRDefault="00F77EB8" w:rsidP="00F77EB8">
      <w:pPr>
        <w:jc w:val="both"/>
      </w:pPr>
      <w:r>
        <w:rPr>
          <w:rFonts w:ascii="Times New Roman" w:hAnsi="Times New Roman" w:cs="Times New Roman"/>
          <w:sz w:val="20"/>
          <w:szCs w:val="20"/>
        </w:rPr>
        <w:t>1.2.12. повреждение зелёных насаждений – причинение вреда зелёным насаждениям, в том числе их корневым системам, не влекущее прекращение их роста;</w:t>
      </w:r>
    </w:p>
    <w:p w:rsidR="00F77EB8" w:rsidRDefault="00F77EB8" w:rsidP="00F77EB8">
      <w:pPr>
        <w:jc w:val="both"/>
      </w:pPr>
      <w:r>
        <w:rPr>
          <w:rFonts w:ascii="Times New Roman" w:hAnsi="Times New Roman" w:cs="Times New Roman"/>
          <w:sz w:val="20"/>
          <w:szCs w:val="20"/>
        </w:rPr>
        <w:t xml:space="preserve">1.2.13.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 </w:t>
      </w:r>
    </w:p>
    <w:p w:rsidR="00F77EB8" w:rsidRDefault="00F77EB8" w:rsidP="00F77EB8">
      <w:pPr>
        <w:jc w:val="both"/>
      </w:pPr>
      <w:r>
        <w:rPr>
          <w:rFonts w:ascii="Times New Roman" w:hAnsi="Times New Roman" w:cs="Times New Roman"/>
          <w:sz w:val="20"/>
          <w:szCs w:val="20"/>
        </w:rPr>
        <w:t>1.2.14.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7EB8" w:rsidRDefault="00F77EB8" w:rsidP="00F77EB8">
      <w:pPr>
        <w:jc w:val="both"/>
      </w:pPr>
      <w:r>
        <w:rPr>
          <w:rFonts w:ascii="Times New Roman" w:hAnsi="Times New Roman" w:cs="Times New Roman"/>
          <w:sz w:val="20"/>
          <w:szCs w:val="20"/>
        </w:rPr>
        <w:t>1.2.15. проезд – участок улично-дорожной сети населенного пункта, предназначенный для подъезда транспортных средств к жилым и общественным зданиям, учреждениям, предприятиям и другим объектам застройки внутри  микрорайонов, кварталов;</w:t>
      </w:r>
    </w:p>
    <w:p w:rsidR="00F77EB8" w:rsidRDefault="00F77EB8" w:rsidP="00F77EB8">
      <w:pPr>
        <w:jc w:val="both"/>
      </w:pPr>
      <w:r>
        <w:rPr>
          <w:rFonts w:ascii="Times New Roman" w:hAnsi="Times New Roman" w:cs="Times New Roman"/>
          <w:sz w:val="20"/>
          <w:szCs w:val="20"/>
        </w:rPr>
        <w:t>1.2.16.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F77EB8" w:rsidRDefault="00F77EB8" w:rsidP="00F77EB8">
      <w:pPr>
        <w:jc w:val="both"/>
      </w:pPr>
      <w:r>
        <w:rPr>
          <w:rFonts w:ascii="Times New Roman" w:hAnsi="Times New Roman" w:cs="Times New Roman"/>
          <w:sz w:val="20"/>
          <w:szCs w:val="20"/>
        </w:rPr>
        <w:t>1.2.17. улица – территория общего пользования в пределах населенного пункта, обустроенная для движения транспорта и пешеходов;</w:t>
      </w:r>
    </w:p>
    <w:p w:rsidR="00F77EB8" w:rsidRDefault="00F77EB8" w:rsidP="00F77EB8">
      <w:pPr>
        <w:jc w:val="both"/>
      </w:pPr>
      <w:r>
        <w:rPr>
          <w:rFonts w:ascii="Times New Roman" w:hAnsi="Times New Roman" w:cs="Times New Roman"/>
          <w:sz w:val="20"/>
          <w:szCs w:val="20"/>
        </w:rPr>
        <w:t xml:space="preserve">1.2.18. уничтожение зелёных насаждений – причинение вреда зелёным насаждениям, повлекшее прекращение </w:t>
      </w:r>
      <w:r>
        <w:rPr>
          <w:rFonts w:ascii="Times New Roman" w:hAnsi="Times New Roman" w:cs="Times New Roman"/>
          <w:sz w:val="20"/>
          <w:szCs w:val="20"/>
        </w:rPr>
        <w:lastRenderedPageBreak/>
        <w:t>их роста и (или) гибель;</w:t>
      </w:r>
    </w:p>
    <w:p w:rsidR="00F77EB8" w:rsidRDefault="00F77EB8" w:rsidP="00F77EB8">
      <w:pPr>
        <w:jc w:val="both"/>
      </w:pPr>
      <w:r>
        <w:rPr>
          <w:rFonts w:ascii="Times New Roman" w:hAnsi="Times New Roman" w:cs="Times New Roman"/>
          <w:sz w:val="20"/>
          <w:szCs w:val="20"/>
        </w:rPr>
        <w:t>1.2.19. урна – ёмкость, специально предназначенная для сбора мусора, выполненная из несгораемых материалов;</w:t>
      </w:r>
    </w:p>
    <w:p w:rsidR="00F77EB8" w:rsidRDefault="00F77EB8" w:rsidP="00F77EB8">
      <w:pPr>
        <w:jc w:val="both"/>
      </w:pPr>
      <w:r>
        <w:rPr>
          <w:rFonts w:ascii="Times New Roman" w:hAnsi="Times New Roman" w:cs="Times New Roman"/>
          <w:sz w:val="20"/>
          <w:szCs w:val="20"/>
        </w:rPr>
        <w:t>1.2.20. фасад здания – наружная сторона здания или сооружения. Различают главный фасад, уличный фасад, дворовый фасад;</w:t>
      </w:r>
    </w:p>
    <w:p w:rsidR="00F77EB8" w:rsidRDefault="00F77EB8" w:rsidP="00F77EB8">
      <w:pPr>
        <w:jc w:val="both"/>
      </w:pPr>
      <w:r>
        <w:rPr>
          <w:rFonts w:ascii="Times New Roman" w:hAnsi="Times New Roman" w:cs="Times New Roman"/>
          <w:sz w:val="20"/>
          <w:szCs w:val="20"/>
        </w:rPr>
        <w:t>1.2.21.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F77EB8" w:rsidRDefault="00F77EB8" w:rsidP="00F77EB8">
      <w:pPr>
        <w:jc w:val="both"/>
      </w:pPr>
      <w:r>
        <w:rPr>
          <w:rFonts w:ascii="Times New Roman" w:hAnsi="Times New Roman" w:cs="Times New Roman"/>
          <w:sz w:val="20"/>
          <w:szCs w:val="20"/>
        </w:rPr>
        <w:t xml:space="preserve">1.2.22. благоустройство территории - деятельность по реализации комплекса мероприятий, установленного правилами благоустройства территории городского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поселения, по содержанию территории населенного пункта, в том числе территорий общего пользования, земельных участков, зданий, строений, сооружений, прилегающих территорий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Pr>
            <w:rFonts w:ascii="Times New Roman" w:eastAsia="SimSun" w:hAnsi="Times New Roman" w:cs="Times New Roman"/>
            <w:i/>
            <w:sz w:val="20"/>
            <w:szCs w:val="20"/>
          </w:rPr>
          <w:t>2018 г</w:t>
        </w:r>
      </w:smartTag>
      <w:r>
        <w:rPr>
          <w:rFonts w:ascii="Times New Roman" w:eastAsia="SimSun" w:hAnsi="Times New Roman" w:cs="Times New Roman"/>
          <w:i/>
          <w:sz w:val="20"/>
          <w:szCs w:val="20"/>
        </w:rPr>
        <w:t>. №279)</w:t>
      </w:r>
    </w:p>
    <w:p w:rsidR="00F77EB8" w:rsidRDefault="00F77EB8" w:rsidP="00F77EB8">
      <w:pPr>
        <w:jc w:val="both"/>
      </w:pPr>
      <w:r>
        <w:rPr>
          <w:rFonts w:ascii="Times New Roman" w:hAnsi="Times New Roman" w:cs="Times New Roman"/>
          <w:sz w:val="20"/>
          <w:szCs w:val="20"/>
        </w:rPr>
        <w:t xml:space="preserve">1.2.23.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городского поселения;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31 октября  </w:t>
      </w:r>
      <w:smartTag w:uri="urn:schemas-microsoft-com:office:smarttags" w:element="metricconverter">
        <w:smartTagPr>
          <w:attr w:name="ProductID" w:val="2017 г"/>
        </w:smartTagPr>
        <w:r>
          <w:rPr>
            <w:rFonts w:ascii="Times New Roman" w:eastAsia="SimSun" w:hAnsi="Times New Roman" w:cs="Times New Roman"/>
            <w:i/>
            <w:sz w:val="20"/>
            <w:szCs w:val="20"/>
          </w:rPr>
          <w:t>2017 г</w:t>
        </w:r>
      </w:smartTag>
      <w:r>
        <w:rPr>
          <w:rFonts w:ascii="Times New Roman" w:eastAsia="SimSun" w:hAnsi="Times New Roman" w:cs="Times New Roman"/>
          <w:i/>
          <w:sz w:val="20"/>
          <w:szCs w:val="20"/>
        </w:rPr>
        <w:t>. №142)</w:t>
      </w:r>
    </w:p>
    <w:p w:rsidR="00F77EB8" w:rsidRDefault="00F77EB8" w:rsidP="00F77EB8">
      <w:pPr>
        <w:jc w:val="both"/>
      </w:pPr>
      <w:r>
        <w:rPr>
          <w:rFonts w:ascii="Times New Roman" w:hAnsi="Times New Roman" w:cs="Times New Roman"/>
          <w:sz w:val="20"/>
          <w:szCs w:val="20"/>
        </w:rPr>
        <w:t xml:space="preserve">1.2.24.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31 октября  </w:t>
      </w:r>
      <w:smartTag w:uri="urn:schemas-microsoft-com:office:smarttags" w:element="metricconverter">
        <w:smartTagPr>
          <w:attr w:name="ProductID" w:val="2017 г"/>
        </w:smartTagPr>
        <w:r>
          <w:rPr>
            <w:rFonts w:ascii="Times New Roman" w:eastAsia="SimSun" w:hAnsi="Times New Roman" w:cs="Times New Roman"/>
            <w:i/>
            <w:sz w:val="20"/>
            <w:szCs w:val="20"/>
          </w:rPr>
          <w:t>2017 г</w:t>
        </w:r>
      </w:smartTag>
      <w:r>
        <w:rPr>
          <w:rFonts w:ascii="Times New Roman" w:eastAsia="SimSun" w:hAnsi="Times New Roman" w:cs="Times New Roman"/>
          <w:i/>
          <w:sz w:val="20"/>
          <w:szCs w:val="20"/>
        </w:rPr>
        <w:t>. №142)</w:t>
      </w:r>
    </w:p>
    <w:p w:rsidR="00F77EB8" w:rsidRDefault="00F77EB8" w:rsidP="00F77EB8">
      <w:pPr>
        <w:autoSpaceDE w:val="0"/>
        <w:jc w:val="both"/>
      </w:pPr>
      <w:r>
        <w:rPr>
          <w:rFonts w:ascii="Times New Roman" w:hAnsi="Times New Roman" w:cs="Times New Roman"/>
          <w:sz w:val="20"/>
          <w:szCs w:val="20"/>
        </w:rPr>
        <w:t xml:space="preserve">1.2.25. </w:t>
      </w:r>
      <w:r>
        <w:rPr>
          <w:rFonts w:ascii="Times New Roman" w:eastAsia="Times New Roman" w:hAnsi="Times New Roman" w:cs="Times New Roman"/>
          <w:sz w:val="20"/>
          <w:szCs w:val="20"/>
        </w:rPr>
        <w:t>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F77EB8" w:rsidRDefault="00F77EB8" w:rsidP="00F77EB8">
      <w:pPr>
        <w:autoSpaceDE w:val="0"/>
        <w:jc w:val="both"/>
      </w:pPr>
      <w:r>
        <w:rPr>
          <w:rFonts w:ascii="Times New Roman" w:eastAsia="Times New Roman" w:hAnsi="Times New Roman" w:cs="Times New Roman"/>
          <w:sz w:val="20"/>
          <w:szCs w:val="20"/>
        </w:rPr>
        <w:t>внутренняя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F77EB8" w:rsidRDefault="00F77EB8" w:rsidP="00F77EB8">
      <w:pPr>
        <w:jc w:val="both"/>
      </w:pPr>
      <w:r>
        <w:rPr>
          <w:rFonts w:ascii="Times New Roman" w:eastAsia="Times New Roman" w:hAnsi="Times New Roman" w:cs="Times New Roman"/>
          <w:sz w:val="20"/>
          <w:szCs w:val="20"/>
        </w:rPr>
        <w:t xml:space="preserve">граница прилегающей территории - линия либо условная линия, определяющая местоположение прилегающей территории. </w:t>
      </w:r>
    </w:p>
    <w:p w:rsidR="00F77EB8" w:rsidRDefault="00F77EB8" w:rsidP="00F77EB8">
      <w:pPr>
        <w:jc w:val="both"/>
      </w:pP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jc w:val="both"/>
      </w:pPr>
      <w:r>
        <w:rPr>
          <w:rFonts w:ascii="Times New Roman" w:eastAsia="Times New Roman" w:hAnsi="Times New Roman" w:cs="Times New Roman"/>
          <w:sz w:val="20"/>
          <w:szCs w:val="20"/>
        </w:rPr>
        <w:t>1.2.26.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i/>
          <w:sz w:val="20"/>
          <w:szCs w:val="20"/>
        </w:rPr>
        <w:t xml:space="preserve"> (</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jc w:val="both"/>
      </w:pPr>
      <w:r>
        <w:rPr>
          <w:rFonts w:ascii="Times New Roman" w:hAnsi="Times New Roman" w:cs="Times New Roman"/>
          <w:sz w:val="20"/>
          <w:szCs w:val="20"/>
        </w:rPr>
        <w:t>1.3. Контроль за выполнением настоящих Правил осуществляют администрация городского поселения поселок Красное-на-Волге, органы полиции, соответствующие государственные и муниципальные инспекции и иные контрольные службы в соответствии с действующим законодательством.</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II. Организация, порядок содержания и уборки территории поселения</w:t>
      </w:r>
    </w:p>
    <w:p w:rsidR="00F77EB8" w:rsidRDefault="00F77EB8" w:rsidP="00F77EB8">
      <w:pPr>
        <w:jc w:val="both"/>
      </w:pPr>
      <w:r>
        <w:rPr>
          <w:rFonts w:ascii="Times New Roman" w:hAnsi="Times New Roman" w:cs="Times New Roman"/>
          <w:sz w:val="20"/>
          <w:szCs w:val="20"/>
        </w:rPr>
        <w:t>2.1. Домовладельцы, предприятия и учреждения  независимо от их организационно-правовой формы обязаны производить качественную и своевременную уборку находящихся в пользовании, владении, собственности либо на ином праве территорий, содержать их в чистоте. Для предотвращения засорения улиц, площадей, скверов и других общественных мест мусором, устанавливаются урны: организациями и учреждениями у входов и выходов из своих зданий; организациями торговли, общественного питания у входа и выхода из здания, у лотков, палаток, павильонов и т.д. Урны должны содержаться в чистоте и промываться.</w:t>
      </w:r>
    </w:p>
    <w:p w:rsidR="00F77EB8" w:rsidRDefault="00F77EB8" w:rsidP="00F77EB8">
      <w:pPr>
        <w:jc w:val="both"/>
      </w:pPr>
      <w:r>
        <w:rPr>
          <w:rFonts w:ascii="Times New Roman" w:hAnsi="Times New Roman" w:cs="Times New Roman"/>
          <w:sz w:val="20"/>
          <w:szCs w:val="20"/>
        </w:rPr>
        <w:t xml:space="preserve">2.2. Контейнеры и бункеры-накопители размещаются (устанавливаются) на специально оборудованных контейнерных площадках. </w:t>
      </w:r>
      <w:r>
        <w:rPr>
          <w:rFonts w:ascii="Times New Roman" w:hAnsi="Times New Roman" w:cs="Times New Roman"/>
          <w:sz w:val="20"/>
          <w:szCs w:val="20"/>
          <w:shd w:val="clear" w:color="auto" w:fill="FFFFFF"/>
        </w:rPr>
        <w:t>Площадка для размещения контейнеров должна иметь, удобные подъездные пути для автотранспорта, водонепроницаемое покрытие (асфальтобетон, бетон и т.п.), трехстороннее ограждение (забор или живая изгородь), укрытие (крышки).</w:t>
      </w:r>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Площадки для установки сборников должны иметь твердое водонепроницаемое покрытие с уклоном в сторону проезжей части, быть удобны в отношении их уборки и мойки. Территория площадки должна соответствовать размерам и числу контейнеров, со всех сторон необходимо оставлять место во избежание загрязнения почвы. </w:t>
      </w:r>
      <w:r>
        <w:rPr>
          <w:rFonts w:ascii="Times New Roman" w:hAnsi="Times New Roman" w:cs="Times New Roman"/>
          <w:sz w:val="20"/>
          <w:szCs w:val="20"/>
        </w:rPr>
        <w:t xml:space="preserve">Места размещения и тип ограждения определяются органами местного самоуправления по заявкам муниципальных жилищно-эксплуатационных организаций, собственников. В соответствии с санитарными требованиями площадка для установления контейнеров, дворовые уборные должны быть удалены от частных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Pr>
            <w:rFonts w:ascii="Times New Roman" w:hAnsi="Times New Roman" w:cs="Times New Roman"/>
            <w:sz w:val="20"/>
            <w:szCs w:val="20"/>
          </w:rPr>
          <w:t>20 метров</w:t>
        </w:r>
      </w:smartTag>
      <w:r>
        <w:rPr>
          <w:rFonts w:ascii="Times New Roman" w:hAnsi="Times New Roman" w:cs="Times New Roman"/>
          <w:sz w:val="20"/>
          <w:szCs w:val="20"/>
        </w:rPr>
        <w:t xml:space="preserve">, но не более </w:t>
      </w:r>
      <w:smartTag w:uri="urn:schemas-microsoft-com:office:smarttags" w:element="metricconverter">
        <w:smartTagPr>
          <w:attr w:name="ProductID" w:val="100 метров"/>
        </w:smartTagPr>
        <w:r>
          <w:rPr>
            <w:rFonts w:ascii="Times New Roman" w:hAnsi="Times New Roman" w:cs="Times New Roman"/>
            <w:sz w:val="20"/>
            <w:szCs w:val="20"/>
          </w:rPr>
          <w:t>100 метров</w:t>
        </w:r>
      </w:smartTag>
      <w:r>
        <w:rPr>
          <w:rFonts w:ascii="Times New Roman" w:hAnsi="Times New Roman" w:cs="Times New Roman"/>
          <w:sz w:val="20"/>
          <w:szCs w:val="20"/>
        </w:rPr>
        <w:t xml:space="preserve">. В исключительных случаях в районах сложившейся застройки, где нет возможности соблюдения установленных разрывов от дворовых туалетов, мест временного хранения отходов, эти расстояния устанавливаются комиссионно с участием органа местного самоуправления, жилищно-эксплуатационной организации, санитарно-эпидемиологической службы. Так же </w:t>
      </w:r>
      <w:r>
        <w:rPr>
          <w:rFonts w:ascii="Times New Roman" w:hAnsi="Times New Roman" w:cs="Times New Roman"/>
          <w:sz w:val="20"/>
          <w:szCs w:val="20"/>
          <w:shd w:val="clear" w:color="auto" w:fill="FFFFFF"/>
        </w:rPr>
        <w:t xml:space="preserve">площадки для сбора мусора согласно нормам </w:t>
      </w:r>
      <w:r>
        <w:rPr>
          <w:rFonts w:ascii="Times New Roman" w:hAnsi="Times New Roman" w:cs="Times New Roman"/>
          <w:sz w:val="20"/>
          <w:szCs w:val="20"/>
          <w:shd w:val="clear" w:color="auto" w:fill="F6F6F6"/>
        </w:rPr>
        <w:t>размещения контейнерных площадок могут быть размещены</w:t>
      </w:r>
      <w:r>
        <w:rPr>
          <w:rFonts w:ascii="Times New Roman" w:hAnsi="Times New Roman" w:cs="Times New Roman"/>
          <w:sz w:val="20"/>
          <w:szCs w:val="20"/>
          <w:shd w:val="clear" w:color="auto" w:fill="FFFFFF"/>
        </w:rPr>
        <w:t xml:space="preserve"> близи автомобильных дорог общего пользования. </w:t>
      </w:r>
    </w:p>
    <w:p w:rsidR="00F77EB8" w:rsidRDefault="00F77EB8" w:rsidP="00F77EB8">
      <w:pPr>
        <w:jc w:val="both"/>
      </w:pPr>
      <w:r>
        <w:rPr>
          <w:rFonts w:ascii="Times New Roman" w:hAnsi="Times New Roman" w:cs="Times New Roman"/>
          <w:sz w:val="20"/>
          <w:szCs w:val="20"/>
          <w:shd w:val="clear" w:color="auto" w:fill="FFFFFF"/>
        </w:rPr>
        <w:t xml:space="preserve">Конструкция контейнерной площадки выбирается в зависимости от типа контейнеров, расположенных на ней, от системы сбора контейнеров раздельный или смешанный. Контейнеры могут быть мобильные (с колесиками) и стационарные. По материалу, из которого изготовлены, металлическими или пластиковыми. По виду </w:t>
      </w:r>
      <w:r>
        <w:rPr>
          <w:rFonts w:ascii="Times New Roman" w:hAnsi="Times New Roman" w:cs="Times New Roman"/>
          <w:sz w:val="20"/>
          <w:szCs w:val="20"/>
          <w:shd w:val="clear" w:color="auto" w:fill="FFFFFF"/>
        </w:rPr>
        <w:lastRenderedPageBreak/>
        <w:t xml:space="preserve">покрытия: окрашенные или оцинкованные. По степени изолированности от внешних факторов контейнеры могут быть с крышкой и без (крышка помогает предотвратить проникновение в контейнер грызунов и распространения неприятных запахов). По емкости контейнеры для ТКО могут варьироваться в диапазоне от 0,4 до </w:t>
      </w:r>
      <w:smartTag w:uri="urn:schemas-microsoft-com:office:smarttags" w:element="metricconverter">
        <w:smartTagPr>
          <w:attr w:name="ProductID" w:val="6 м3"/>
        </w:smartTagPr>
        <w:r>
          <w:rPr>
            <w:rFonts w:ascii="Times New Roman" w:hAnsi="Times New Roman" w:cs="Times New Roman"/>
            <w:sz w:val="20"/>
            <w:szCs w:val="20"/>
            <w:shd w:val="clear" w:color="auto" w:fill="FFFFFF"/>
          </w:rPr>
          <w:t>6 м</w:t>
        </w:r>
        <w:r>
          <w:rPr>
            <w:rFonts w:ascii="Times New Roman" w:hAnsi="Times New Roman" w:cs="Times New Roman"/>
            <w:sz w:val="20"/>
            <w:szCs w:val="20"/>
            <w:shd w:val="clear" w:color="auto" w:fill="FFFFFF"/>
            <w:vertAlign w:val="superscript"/>
          </w:rPr>
          <w:t>3</w:t>
        </w:r>
      </w:smartTag>
      <w:r>
        <w:rPr>
          <w:rFonts w:ascii="Times New Roman" w:hAnsi="Times New Roman" w:cs="Times New Roman"/>
          <w:sz w:val="20"/>
          <w:szCs w:val="20"/>
          <w:shd w:val="clear" w:color="auto" w:fill="FFFFFF"/>
        </w:rPr>
        <w:t>. Для установки на контейнерных площадках применяются несменяемые контейнеры емкостью 0,75-</w:t>
      </w:r>
      <w:smartTag w:uri="urn:schemas-microsoft-com:office:smarttags" w:element="metricconverter">
        <w:smartTagPr>
          <w:attr w:name="ProductID" w:val="1,1 м3"/>
        </w:smartTagPr>
        <w:r>
          <w:rPr>
            <w:rFonts w:ascii="Times New Roman" w:hAnsi="Times New Roman" w:cs="Times New Roman"/>
            <w:sz w:val="20"/>
            <w:szCs w:val="20"/>
            <w:shd w:val="clear" w:color="auto" w:fill="FFFFFF"/>
          </w:rPr>
          <w:t>1,1 м</w:t>
        </w:r>
        <w:r>
          <w:rPr>
            <w:rFonts w:ascii="Times New Roman" w:hAnsi="Times New Roman" w:cs="Times New Roman"/>
            <w:sz w:val="20"/>
            <w:szCs w:val="20"/>
            <w:shd w:val="clear" w:color="auto" w:fill="FFFFFF"/>
            <w:vertAlign w:val="superscript"/>
          </w:rPr>
          <w:t>3</w:t>
        </w:r>
      </w:smartTag>
      <w:r>
        <w:rPr>
          <w:rFonts w:ascii="Times New Roman" w:hAnsi="Times New Roman" w:cs="Times New Roman"/>
          <w:sz w:val="20"/>
          <w:szCs w:val="20"/>
          <w:shd w:val="clear" w:color="auto" w:fill="FFFFFF"/>
        </w:rPr>
        <w:t>. Их конструктивные показатели обеспечивают совместимость со всеми современными типами отечественных мусоровозов. Ограждения площадок могут быть выполнены в кирпичном, бутовом, металлосетчатом и железобетонном вариантах, в том числе может быть создана живая изгородь вокруг периметра площадок с использованием зеленых насаждений.</w:t>
      </w:r>
      <w:r>
        <w:rPr>
          <w:rFonts w:ascii="Times New Roman" w:hAnsi="Times New Roman" w:cs="Times New Roman"/>
          <w:sz w:val="20"/>
          <w:szCs w:val="20"/>
          <w:shd w:val="clear" w:color="auto" w:fill="F6F6F6"/>
        </w:rPr>
        <w:t xml:space="preserve">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Pr>
            <w:rFonts w:ascii="Times New Roman" w:eastAsia="SimSun" w:hAnsi="Times New Roman" w:cs="Times New Roman"/>
            <w:i/>
            <w:sz w:val="20"/>
            <w:szCs w:val="20"/>
          </w:rPr>
          <w:t>2018 г</w:t>
        </w:r>
      </w:smartTag>
      <w:r>
        <w:rPr>
          <w:rFonts w:ascii="Times New Roman" w:eastAsia="SimSun" w:hAnsi="Times New Roman" w:cs="Times New Roman"/>
          <w:i/>
          <w:sz w:val="20"/>
          <w:szCs w:val="20"/>
        </w:rPr>
        <w:t>. №279, от 17.09.2021 г. №623))</w:t>
      </w:r>
    </w:p>
    <w:p w:rsidR="00F77EB8" w:rsidRDefault="00F77EB8" w:rsidP="00F77EB8">
      <w:pPr>
        <w:jc w:val="both"/>
      </w:pPr>
      <w:r>
        <w:rPr>
          <w:rFonts w:ascii="Times New Roman" w:hAnsi="Times New Roman" w:cs="Times New Roman"/>
          <w:sz w:val="20"/>
          <w:szCs w:val="20"/>
        </w:rPr>
        <w:t>2.3. Запрещается устанавливать контейнеры и бункеры-накопители на проезжей части, тротуарах, газонах и в проходных арках домов.</w:t>
      </w:r>
    </w:p>
    <w:p w:rsidR="00F77EB8" w:rsidRDefault="00F77EB8" w:rsidP="00F77EB8">
      <w:pPr>
        <w:jc w:val="both"/>
      </w:pPr>
      <w:r>
        <w:rPr>
          <w:rFonts w:ascii="Times New Roman" w:hAnsi="Times New Roman" w:cs="Times New Roman"/>
          <w:sz w:val="20"/>
          <w:szCs w:val="20"/>
        </w:rPr>
        <w:t xml:space="preserve">2.4. 3апрещается самовольная установка контейнеров и бункеров-накопителей без согласования с органами местного самоуправления и санитарно-эпидемиологической службой.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31 октября </w:t>
      </w:r>
      <w:smartTag w:uri="urn:schemas-microsoft-com:office:smarttags" w:element="metricconverter">
        <w:smartTagPr>
          <w:attr w:name="ProductID" w:val="2017 г"/>
        </w:smartTagPr>
        <w:r>
          <w:rPr>
            <w:rFonts w:ascii="Times New Roman" w:eastAsia="SimSun" w:hAnsi="Times New Roman" w:cs="Times New Roman"/>
            <w:i/>
            <w:sz w:val="20"/>
            <w:szCs w:val="20"/>
          </w:rPr>
          <w:t>2017 г</w:t>
        </w:r>
      </w:smartTag>
      <w:r>
        <w:rPr>
          <w:rFonts w:ascii="Times New Roman" w:eastAsia="SimSun" w:hAnsi="Times New Roman" w:cs="Times New Roman"/>
          <w:i/>
          <w:sz w:val="20"/>
          <w:szCs w:val="20"/>
        </w:rPr>
        <w:t>. №142, от 17.09.2021 г. №623)</w:t>
      </w:r>
    </w:p>
    <w:p w:rsidR="00F77EB8" w:rsidRDefault="00F77EB8" w:rsidP="00F77EB8">
      <w:pPr>
        <w:jc w:val="both"/>
      </w:pPr>
      <w:r>
        <w:rPr>
          <w:rFonts w:ascii="Times New Roman" w:hAnsi="Times New Roman" w:cs="Times New Roman"/>
          <w:sz w:val="20"/>
          <w:szCs w:val="20"/>
        </w:rPr>
        <w:t>2.5.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выполняемых юридическими и физическими лицами,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F77EB8" w:rsidRDefault="00F77EB8" w:rsidP="00F77EB8">
      <w:pPr>
        <w:jc w:val="both"/>
      </w:pPr>
      <w:r>
        <w:rPr>
          <w:rFonts w:ascii="Times New Roman" w:hAnsi="Times New Roman" w:cs="Times New Roman"/>
          <w:sz w:val="20"/>
          <w:szCs w:val="20"/>
        </w:rPr>
        <w:t xml:space="preserve">2.6. Обязанность по уборке мусора, просыпавшегося при транспортировке, выгрузке из контейнеров в мусоровоз или загрузке бункера-накопителя, возлагается на хозяйствующий субъект, осуществляющий вывоз мусора.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сентября </w:t>
      </w:r>
      <w:smartTag w:uri="urn:schemas-microsoft-com:office:smarttags" w:element="metricconverter">
        <w:smartTagPr>
          <w:attr w:name="ProductID" w:val="2014 г"/>
        </w:smartTagPr>
        <w:r>
          <w:rPr>
            <w:rFonts w:ascii="Times New Roman" w:eastAsia="SimSun" w:hAnsi="Times New Roman" w:cs="Times New Roman"/>
            <w:i/>
            <w:sz w:val="20"/>
            <w:szCs w:val="20"/>
          </w:rPr>
          <w:t>2014 г</w:t>
        </w:r>
      </w:smartTag>
      <w:r>
        <w:rPr>
          <w:rFonts w:ascii="Times New Roman" w:eastAsia="SimSun" w:hAnsi="Times New Roman" w:cs="Times New Roman"/>
          <w:i/>
          <w:sz w:val="20"/>
          <w:szCs w:val="20"/>
        </w:rPr>
        <w:t>. №440)</w:t>
      </w:r>
    </w:p>
    <w:p w:rsidR="00F77EB8" w:rsidRDefault="00F77EB8" w:rsidP="00F77EB8">
      <w:pPr>
        <w:jc w:val="both"/>
      </w:pPr>
      <w:r>
        <w:rPr>
          <w:rFonts w:ascii="Times New Roman" w:hAnsi="Times New Roman" w:cs="Times New Roman"/>
          <w:sz w:val="20"/>
          <w:szCs w:val="20"/>
        </w:rPr>
        <w:t xml:space="preserve">Твердые бытовые отходы вывозятся специально оборудованным автотранспортом (мусоровозами). Жидкие отходы из неканализированных домовладений вывозятся по договорам или разовым заявкам специализированным ассенизационным транспортом по мере накопления. Переполнение выгребов жидкими отходами не допускается. </w:t>
      </w:r>
    </w:p>
    <w:p w:rsidR="00F77EB8" w:rsidRDefault="00F77EB8" w:rsidP="00F77EB8">
      <w:pPr>
        <w:jc w:val="both"/>
      </w:pPr>
      <w:r>
        <w:rPr>
          <w:rFonts w:ascii="Times New Roman" w:hAnsi="Times New Roman" w:cs="Times New Roman"/>
          <w:sz w:val="20"/>
          <w:szCs w:val="20"/>
        </w:rPr>
        <w:t xml:space="preserve">Контейнерные площадки должны содержаться в чистоте и иметь удобный круглогодичный подъезд для транспорта. </w:t>
      </w:r>
    </w:p>
    <w:p w:rsidR="00F77EB8" w:rsidRDefault="00F77EB8" w:rsidP="00F77EB8">
      <w:pPr>
        <w:jc w:val="both"/>
      </w:pPr>
      <w:r>
        <w:rPr>
          <w:rFonts w:ascii="Times New Roman" w:hAnsi="Times New Roman" w:cs="Times New Roman"/>
          <w:sz w:val="20"/>
          <w:szCs w:val="20"/>
        </w:rPr>
        <w:t>Крупногабаритные отходы с контейнерных площадок должны удаляться по мере их накопления, но не реже одного раза в неделю.</w:t>
      </w:r>
    </w:p>
    <w:p w:rsidR="00F77EB8" w:rsidRDefault="00F77EB8" w:rsidP="00F77EB8">
      <w:pPr>
        <w:jc w:val="both"/>
      </w:pPr>
      <w:r>
        <w:rPr>
          <w:rFonts w:ascii="Times New Roman" w:hAnsi="Times New Roman" w:cs="Times New Roman"/>
          <w:sz w:val="20"/>
          <w:szCs w:val="20"/>
        </w:rPr>
        <w:t>2.7. Уборка дворовых территорий, производится владельцами зданий, сооружений, гражданами, имеющими дома на правах личной собственности и пользователями.</w:t>
      </w:r>
    </w:p>
    <w:p w:rsidR="00F77EB8" w:rsidRDefault="00F77EB8" w:rsidP="00F77EB8">
      <w:pPr>
        <w:jc w:val="both"/>
      </w:pPr>
      <w:r>
        <w:rPr>
          <w:rFonts w:ascii="Times New Roman" w:hAnsi="Times New Roman" w:cs="Times New Roman"/>
          <w:sz w:val="20"/>
          <w:szCs w:val="20"/>
        </w:rPr>
        <w:t>2.8. Уборка и очистка коллекторов дождевой канализации и ливнеприемников, канав, труб, дренажей, предназначенных для отвода поверхностных и грунтовых вод с улиц, дорог, производится специализированными организациями жилищно-коммунального хозяйства, во дворах жилищного фонда - собственниками квартир многоэтажных жилых домов или иными лицами, привлекаемыми собственниками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Правилами содержания имущества в многоквартирном доме.</w:t>
      </w:r>
    </w:p>
    <w:p w:rsidR="00F77EB8" w:rsidRDefault="00F77EB8" w:rsidP="00F77EB8">
      <w:pPr>
        <w:jc w:val="both"/>
      </w:pPr>
      <w:r>
        <w:rPr>
          <w:rFonts w:ascii="Times New Roman" w:hAnsi="Times New Roman" w:cs="Times New Roman"/>
          <w:sz w:val="20"/>
          <w:szCs w:val="20"/>
        </w:rPr>
        <w:t>2.9.Содержание в чистоте и исправном состоянии подъездных путей к предприятиям и организациям, карьерам, строительным площадкам является обязанностью предприятий и организаций.</w:t>
      </w:r>
    </w:p>
    <w:p w:rsidR="00F77EB8" w:rsidRDefault="00F77EB8" w:rsidP="00F77EB8">
      <w:pPr>
        <w:jc w:val="both"/>
      </w:pPr>
      <w:r>
        <w:rPr>
          <w:rFonts w:ascii="Times New Roman" w:hAnsi="Times New Roman" w:cs="Times New Roman"/>
          <w:sz w:val="20"/>
          <w:szCs w:val="20"/>
        </w:rPr>
        <w:t>2.10. Уборка территорий строительных площадок, прилегающих к ним дорог и тротуаров на всем протяжении, производится строительными организациями.</w:t>
      </w:r>
    </w:p>
    <w:p w:rsidR="00F77EB8" w:rsidRDefault="00F77EB8" w:rsidP="00F77EB8">
      <w:pPr>
        <w:jc w:val="both"/>
      </w:pPr>
      <w:r>
        <w:rPr>
          <w:rFonts w:ascii="Times New Roman" w:hAnsi="Times New Roman" w:cs="Times New Roman"/>
          <w:sz w:val="20"/>
          <w:szCs w:val="20"/>
        </w:rPr>
        <w:t>2.11. Содержание земельных участков, отведенных под строительство, прилегающих к ним дорог и тротуаров, производится застройщиками, которым отведен этот участок.</w:t>
      </w:r>
    </w:p>
    <w:p w:rsidR="00F77EB8" w:rsidRDefault="00F77EB8" w:rsidP="00F77EB8">
      <w:pPr>
        <w:jc w:val="both"/>
      </w:pPr>
      <w:r>
        <w:rPr>
          <w:rFonts w:ascii="Times New Roman" w:hAnsi="Times New Roman" w:cs="Times New Roman"/>
          <w:sz w:val="20"/>
          <w:szCs w:val="20"/>
        </w:rPr>
        <w:t>2.12. Уборка садов, скверов, парков, зон отдыха, иных территорий производится специализированными организациями.</w:t>
      </w:r>
    </w:p>
    <w:p w:rsidR="00F77EB8" w:rsidRDefault="00F77EB8" w:rsidP="00F77EB8">
      <w:pPr>
        <w:jc w:val="both"/>
      </w:pPr>
      <w:r>
        <w:rPr>
          <w:rFonts w:ascii="Times New Roman" w:hAnsi="Times New Roman" w:cs="Times New Roman"/>
          <w:sz w:val="20"/>
          <w:szCs w:val="20"/>
        </w:rPr>
        <w:t>2.13.</w:t>
      </w:r>
      <w:r>
        <w:rPr>
          <w:rFonts w:ascii="Times New Roman" w:hAnsi="Times New Roman" w:cs="Times New Roman"/>
          <w:b/>
          <w:i/>
          <w:sz w:val="20"/>
          <w:szCs w:val="20"/>
        </w:rPr>
        <w:t xml:space="preserve">  </w:t>
      </w:r>
      <w:r>
        <w:rPr>
          <w:rFonts w:ascii="Times New Roman" w:hAnsi="Times New Roman" w:cs="Times New Roman"/>
          <w:sz w:val="20"/>
          <w:szCs w:val="20"/>
        </w:rPr>
        <w:t>Границы между смежными участками должны быть обнесены заборами, установка которых производится за счёт средств землепользователей в равных долях (самовольный перенос границ между участками запрещается, только по результатам межевания).</w:t>
      </w:r>
    </w:p>
    <w:p w:rsidR="00F77EB8" w:rsidRDefault="00F77EB8" w:rsidP="00F77EB8">
      <w:pPr>
        <w:jc w:val="both"/>
      </w:pPr>
      <w:r>
        <w:rPr>
          <w:rFonts w:ascii="Times New Roman" w:hAnsi="Times New Roman" w:cs="Times New Roman"/>
          <w:sz w:val="20"/>
          <w:szCs w:val="20"/>
        </w:rPr>
        <w:t xml:space="preserve">2.14. Организации, предприятия, отвечающие за уборку улиц, дорог и тротуаров, обязаны обеспечить нормальные условия для движения пешеходов и общественного транспорта. В летний период ежедневно проводить подметание и уборку с  дорог и тротуаров. Производить скашивание травы и вырубку поросли у корневой шейки деревьев. Высота травы не должна превышать </w:t>
      </w:r>
      <w:smartTag w:uri="urn:schemas-microsoft-com:office:smarttags" w:element="metricconverter">
        <w:smartTagPr>
          <w:attr w:name="ProductID" w:val="15 см"/>
        </w:smartTagPr>
        <w:r>
          <w:rPr>
            <w:rFonts w:ascii="Times New Roman" w:hAnsi="Times New Roman" w:cs="Times New Roman"/>
            <w:sz w:val="20"/>
            <w:szCs w:val="20"/>
          </w:rPr>
          <w:t>15 см</w:t>
        </w:r>
      </w:smartTag>
      <w:r>
        <w:rPr>
          <w:rFonts w:ascii="Times New Roman" w:hAnsi="Times New Roman" w:cs="Times New Roman"/>
          <w:sz w:val="20"/>
          <w:szCs w:val="20"/>
        </w:rPr>
        <w:t>. В зимний период очищать места общего пользования от снега и ледяных образований, своевременно производить посыпку песком и пескосоляной смесью.</w:t>
      </w:r>
    </w:p>
    <w:p w:rsidR="00F77EB8" w:rsidRDefault="00F77EB8" w:rsidP="00F77EB8">
      <w:pPr>
        <w:jc w:val="both"/>
      </w:pPr>
      <w:r>
        <w:rPr>
          <w:rFonts w:ascii="Times New Roman" w:hAnsi="Times New Roman" w:cs="Times New Roman"/>
          <w:sz w:val="20"/>
          <w:szCs w:val="20"/>
        </w:rPr>
        <w:t>2.15. На территориях частных домовладений должны быть оборудованы места для сбора жидких и твердых бытовых отходов. На территориях предприятий, организаций и многоквартирных домов должна быть площадка для сбора твердых бытовых отходов, соответствующая экологическим, санитарным и иным требованиям, с необходимым количеством мусоросборников. Мусоросборники должны своевременно очищаться, содержаться в исправном состоянии организациями и физическими лицами. Организациями и физическими лицами должны содержаться в исправном состоянии и своевременно очищаться помойные ямы, дворовые туалеты, постройки для скота и  птицы.</w:t>
      </w:r>
    </w:p>
    <w:p w:rsidR="00F77EB8" w:rsidRDefault="00F77EB8" w:rsidP="00F77EB8">
      <w:pPr>
        <w:jc w:val="both"/>
      </w:pPr>
      <w:r>
        <w:rPr>
          <w:rFonts w:ascii="Times New Roman" w:hAnsi="Times New Roman" w:cs="Times New Roman"/>
          <w:sz w:val="20"/>
          <w:szCs w:val="20"/>
        </w:rPr>
        <w:t xml:space="preserve">2.16. Хозяйствующие субъекты, осуществляющие на территории городского поселения деятельность, связанную с посещением населения, в том числе автомобильный вокзал, объекты торговли, общественного питания, оптовые, мелкооптовые, вещевые, продуктовые склады и рынки, автозаправочные станции, автостоянки, </w:t>
      </w:r>
      <w:r>
        <w:rPr>
          <w:rFonts w:ascii="Times New Roman" w:hAnsi="Times New Roman" w:cs="Times New Roman"/>
          <w:sz w:val="20"/>
          <w:szCs w:val="20"/>
        </w:rPr>
        <w:lastRenderedPageBreak/>
        <w:t>автомойки, станции технического обслуживания автомобилей, строительные площадки (на период реконструкции, ремонта, строительства объектов), зоны отдыха и пляжи, обязаны обеспечить наличие стационарных туалетов (при отсутствии канализации – биотуалетов) как для сотрудников, так и для посетителей.</w:t>
      </w:r>
    </w:p>
    <w:p w:rsidR="00F77EB8" w:rsidRDefault="00F77EB8" w:rsidP="00F77EB8">
      <w:pPr>
        <w:jc w:val="both"/>
      </w:pPr>
      <w:r>
        <w:rPr>
          <w:rFonts w:ascii="Times New Roman" w:hAnsi="Times New Roman" w:cs="Times New Roman"/>
          <w:sz w:val="20"/>
          <w:szCs w:val="20"/>
        </w:rPr>
        <w:t>2.17.Организация установки и обслуживания туалетов (биотуалетов):</w:t>
      </w:r>
    </w:p>
    <w:p w:rsidR="00F77EB8" w:rsidRDefault="00F77EB8" w:rsidP="00F77EB8">
      <w:pPr>
        <w:jc w:val="both"/>
      </w:pPr>
      <w:r>
        <w:rPr>
          <w:rFonts w:ascii="Times New Roman" w:hAnsi="Times New Roman" w:cs="Times New Roman"/>
          <w:sz w:val="20"/>
          <w:szCs w:val="20"/>
        </w:rPr>
        <w:t>2.18.1. Все здания, строения и иные объекты должны быть оборудованы достаточным количеством туалетов (биотуалетов), доступных как для сотрудников, так и для посетителей в соответствии с нормами посещаемости.</w:t>
      </w:r>
    </w:p>
    <w:p w:rsidR="00F77EB8" w:rsidRDefault="00F77EB8" w:rsidP="00F77EB8">
      <w:pPr>
        <w:jc w:val="both"/>
      </w:pPr>
      <w:r>
        <w:rPr>
          <w:rFonts w:ascii="Times New Roman" w:hAnsi="Times New Roman" w:cs="Times New Roman"/>
          <w:sz w:val="20"/>
          <w:szCs w:val="20"/>
        </w:rPr>
        <w:t>2.18.2. Туалеты (биотуалеты) размещаются в специально оборудованных помещениях или на выделенных площадках по согласованию с органами местного самоуправления.</w:t>
      </w:r>
    </w:p>
    <w:p w:rsidR="00F77EB8" w:rsidRDefault="00F77EB8" w:rsidP="00F77EB8">
      <w:pPr>
        <w:jc w:val="both"/>
      </w:pPr>
      <w:r>
        <w:rPr>
          <w:rFonts w:ascii="Times New Roman" w:hAnsi="Times New Roman" w:cs="Times New Roman"/>
          <w:sz w:val="20"/>
          <w:szCs w:val="20"/>
        </w:rPr>
        <w:t>2.18.3. Площадки для установки биотуалетов должны быть ровными, удобными для их обслуживания, иметь удобные подъездные пути для транспорта.</w:t>
      </w:r>
    </w:p>
    <w:p w:rsidR="00F77EB8" w:rsidRDefault="00F77EB8" w:rsidP="00F77EB8">
      <w:pPr>
        <w:jc w:val="both"/>
      </w:pPr>
      <w:r>
        <w:rPr>
          <w:rFonts w:ascii="Times New Roman" w:hAnsi="Times New Roman" w:cs="Times New Roman"/>
          <w:sz w:val="20"/>
          <w:szCs w:val="20"/>
        </w:rPr>
        <w:t>2.18.4. Ответственность за содержание туалетов возлагается на балансодержателя.</w:t>
      </w:r>
    </w:p>
    <w:p w:rsidR="00F77EB8" w:rsidRDefault="00F77EB8" w:rsidP="00F77EB8">
      <w:pPr>
        <w:jc w:val="both"/>
      </w:pPr>
      <w:r>
        <w:rPr>
          <w:rFonts w:ascii="Times New Roman" w:hAnsi="Times New Roman" w:cs="Times New Roman"/>
          <w:sz w:val="20"/>
          <w:szCs w:val="20"/>
        </w:rPr>
        <w:t xml:space="preserve">2.18.5. Уборка туалетов производится балансодержателем самостоятельно либо по договору специализированной организацией по мере загрязнения.  Переполнение туалетов фекалиями не допускается. </w:t>
      </w:r>
    </w:p>
    <w:p w:rsidR="00F77EB8" w:rsidRDefault="00F77EB8" w:rsidP="00F77EB8">
      <w:pPr>
        <w:jc w:val="both"/>
      </w:pPr>
      <w:r>
        <w:rPr>
          <w:rFonts w:ascii="Times New Roman" w:hAnsi="Times New Roman" w:cs="Times New Roman"/>
          <w:sz w:val="20"/>
          <w:szCs w:val="20"/>
        </w:rPr>
        <w:t>2.18.6. Ремонт и техническое обслуживание туалетов производятся балансодержателем по мере необходимости.</w:t>
      </w:r>
    </w:p>
    <w:p w:rsidR="00F77EB8" w:rsidRDefault="00F77EB8" w:rsidP="00F77EB8">
      <w:pPr>
        <w:jc w:val="both"/>
      </w:pPr>
      <w:r>
        <w:rPr>
          <w:rFonts w:ascii="Times New Roman" w:hAnsi="Times New Roman" w:cs="Times New Roman"/>
          <w:sz w:val="20"/>
          <w:szCs w:val="20"/>
        </w:rPr>
        <w:t>2.19. Специализированная служба, граждане, имеющие дома на правах личной собственности, руководители организаций обязаны следить за своевременной вывозкой бытового мусора, травы, отходов, за складированием их в специально отведенных для этой цели местах.</w:t>
      </w:r>
    </w:p>
    <w:p w:rsidR="00F77EB8" w:rsidRDefault="00F77EB8" w:rsidP="00F77EB8">
      <w:pPr>
        <w:jc w:val="both"/>
      </w:pPr>
      <w:r>
        <w:rPr>
          <w:rFonts w:ascii="Times New Roman" w:hAnsi="Times New Roman" w:cs="Times New Roman"/>
          <w:sz w:val="20"/>
          <w:szCs w:val="20"/>
        </w:rPr>
        <w:t>2.20. Во время гололеда тротуары, проезжая часть улиц, подъемы и спуски на дорогах, мосты, площадки на автобусных остановках должны содержаться в безопасном для движения состоянии. Должен быть обеспечен подъезд автобусов. Запрещается выбрасывать скол льда, снег на проезжую часть дороги.</w:t>
      </w:r>
    </w:p>
    <w:p w:rsidR="00F77EB8" w:rsidRDefault="00F77EB8" w:rsidP="00F77EB8">
      <w:pPr>
        <w:jc w:val="both"/>
      </w:pPr>
      <w:r>
        <w:rPr>
          <w:rFonts w:ascii="Times New Roman" w:hAnsi="Times New Roman" w:cs="Times New Roman"/>
          <w:sz w:val="20"/>
          <w:szCs w:val="20"/>
        </w:rPr>
        <w:t>2.21. При снегопаде в первую очередь проводится очистка улиц, по которым проходят автобусные маршруты.</w:t>
      </w:r>
    </w:p>
    <w:p w:rsidR="00F77EB8" w:rsidRDefault="00F77EB8" w:rsidP="00F77EB8">
      <w:pPr>
        <w:jc w:val="both"/>
      </w:pPr>
      <w:r>
        <w:rPr>
          <w:rFonts w:ascii="Times New Roman" w:hAnsi="Times New Roman" w:cs="Times New Roman"/>
          <w:sz w:val="20"/>
          <w:szCs w:val="20"/>
        </w:rPr>
        <w:t>2.22. Свалки снега, скол льда, строительного мусора и отходов производства разрешается только в местах, отведенных для этой цели.</w:t>
      </w:r>
    </w:p>
    <w:p w:rsidR="00F77EB8" w:rsidRDefault="00F77EB8" w:rsidP="00F77EB8">
      <w:pPr>
        <w:jc w:val="both"/>
      </w:pPr>
      <w:r>
        <w:rPr>
          <w:rFonts w:ascii="Times New Roman" w:hAnsi="Times New Roman" w:cs="Times New Roman"/>
          <w:sz w:val="20"/>
          <w:szCs w:val="20"/>
        </w:rPr>
        <w:t>2.23. Последствия аварий на водопроводе, канализации, теплосети наледь, земля ликвидируются в течение суток после завершения работ организацией, на балансе которой находится данное сооружение.</w:t>
      </w:r>
    </w:p>
    <w:p w:rsidR="00F77EB8" w:rsidRDefault="00F77EB8" w:rsidP="00F77EB8">
      <w:pPr>
        <w:jc w:val="both"/>
      </w:pPr>
      <w:r>
        <w:rPr>
          <w:rFonts w:ascii="Times New Roman" w:hAnsi="Times New Roman" w:cs="Times New Roman"/>
          <w:sz w:val="20"/>
          <w:szCs w:val="20"/>
        </w:rPr>
        <w:t>2.24. Собственники и пользователи жилых домов, зданий и сооружений обязаны производить регулярно очистку крыш от снега, льда и регулярно обкалывать ледяные наросты на карнизах, водосточных трубах.</w:t>
      </w:r>
    </w:p>
    <w:p w:rsidR="00F77EB8" w:rsidRDefault="00F77EB8" w:rsidP="00F77EB8">
      <w:pPr>
        <w:jc w:val="both"/>
      </w:pPr>
      <w:r>
        <w:rPr>
          <w:rFonts w:ascii="Times New Roman" w:hAnsi="Times New Roman" w:cs="Times New Roman"/>
          <w:sz w:val="20"/>
          <w:szCs w:val="20"/>
        </w:rPr>
        <w:t>2.25. Для обеспечения чистоты и порядка на территории городского поселения организациям и физическим лицам запрещается:</w:t>
      </w:r>
    </w:p>
    <w:p w:rsidR="00F77EB8" w:rsidRDefault="00F77EB8" w:rsidP="00F77EB8">
      <w:pPr>
        <w:jc w:val="both"/>
      </w:pPr>
      <w:r>
        <w:rPr>
          <w:rFonts w:ascii="Times New Roman" w:hAnsi="Times New Roman" w:cs="Times New Roman"/>
          <w:sz w:val="20"/>
          <w:szCs w:val="20"/>
        </w:rPr>
        <w:t>2.25.1. Отгораживать земельные участки и производить посадку растений на неотведенных для этих целей участках, а так же на территориях прохождения теплотрасс и других подземных коммуникаций. Самовольные посадки ликвидируются без компенсации.</w:t>
      </w:r>
    </w:p>
    <w:p w:rsidR="00F77EB8" w:rsidRDefault="00F77EB8" w:rsidP="00F77EB8">
      <w:pPr>
        <w:jc w:val="both"/>
      </w:pPr>
      <w:r>
        <w:rPr>
          <w:rFonts w:ascii="Times New Roman" w:hAnsi="Times New Roman" w:cs="Times New Roman"/>
          <w:sz w:val="20"/>
          <w:szCs w:val="20"/>
        </w:rPr>
        <w:t>2.25.2. Складывать на улицах топливо (дрова, отходы горбыля и рейки) строительные или другие материалы на срок  более 2 недель.</w:t>
      </w:r>
    </w:p>
    <w:p w:rsidR="00F77EB8" w:rsidRDefault="00F77EB8" w:rsidP="00F77EB8">
      <w:pPr>
        <w:jc w:val="both"/>
      </w:pPr>
      <w:r>
        <w:rPr>
          <w:rFonts w:ascii="Times New Roman" w:hAnsi="Times New Roman" w:cs="Times New Roman"/>
          <w:sz w:val="20"/>
          <w:szCs w:val="20"/>
        </w:rPr>
        <w:t>2.25.3. Осуществлять выпас скота в местах, не отведенных для этих целей.</w:t>
      </w:r>
    </w:p>
    <w:p w:rsidR="00F77EB8" w:rsidRDefault="00F77EB8" w:rsidP="00F77EB8">
      <w:pPr>
        <w:jc w:val="both"/>
      </w:pPr>
      <w:r>
        <w:rPr>
          <w:rFonts w:ascii="Times New Roman" w:hAnsi="Times New Roman" w:cs="Times New Roman"/>
          <w:sz w:val="20"/>
          <w:szCs w:val="20"/>
        </w:rPr>
        <w:t xml:space="preserve">2.25.4. В радиусе ближе </w:t>
      </w:r>
      <w:smartTag w:uri="urn:schemas-microsoft-com:office:smarttags" w:element="metricconverter">
        <w:smartTagPr>
          <w:attr w:name="ProductID" w:val="20 метров"/>
        </w:smartTagPr>
        <w:r>
          <w:rPr>
            <w:rFonts w:ascii="Times New Roman" w:hAnsi="Times New Roman" w:cs="Times New Roman"/>
            <w:sz w:val="20"/>
            <w:szCs w:val="20"/>
          </w:rPr>
          <w:t>20 метров</w:t>
        </w:r>
      </w:smartTag>
      <w:r>
        <w:rPr>
          <w:rFonts w:ascii="Times New Roman" w:hAnsi="Times New Roman" w:cs="Times New Roman"/>
          <w:sz w:val="20"/>
          <w:szCs w:val="20"/>
        </w:rPr>
        <w:t xml:space="preserve"> от водоразборных колонок и колодцев мытье машин, колясок, стирка и полоскание белья, посуды, а также осуществление других видов деятельности, способствующих загрязнению воды.</w:t>
      </w:r>
    </w:p>
    <w:p w:rsidR="00F77EB8" w:rsidRDefault="00F77EB8" w:rsidP="00F77EB8">
      <w:pPr>
        <w:jc w:val="both"/>
      </w:pPr>
      <w:r>
        <w:rPr>
          <w:rFonts w:ascii="Times New Roman" w:hAnsi="Times New Roman" w:cs="Times New Roman"/>
          <w:sz w:val="20"/>
          <w:szCs w:val="20"/>
        </w:rPr>
        <w:t>2.25.5. Выбрасывать мусор и выливать нечистоты и кухонные отходы в неотведенных для этих целей местах, в водоемы общего пользования, овраги, лесной массив и прочее.</w:t>
      </w:r>
    </w:p>
    <w:p w:rsidR="00F77EB8" w:rsidRDefault="00F77EB8" w:rsidP="00F77EB8">
      <w:pPr>
        <w:jc w:val="both"/>
      </w:pPr>
      <w:r>
        <w:rPr>
          <w:rFonts w:ascii="Times New Roman" w:hAnsi="Times New Roman" w:cs="Times New Roman"/>
          <w:sz w:val="20"/>
          <w:szCs w:val="20"/>
        </w:rPr>
        <w:t>2.25.6. Сметать мусор, снег, сваливать скол и прочие отбросы и отходы в водоемы, канализационные, водопроводные, теплофикационные и другие колодцы, инженерные коммуникации, на газоны, участки зеленых насаждений и откосы.</w:t>
      </w:r>
    </w:p>
    <w:p w:rsidR="00F77EB8" w:rsidRDefault="00F77EB8" w:rsidP="00F77EB8">
      <w:pPr>
        <w:jc w:val="both"/>
      </w:pPr>
      <w:r>
        <w:rPr>
          <w:rFonts w:ascii="Times New Roman" w:hAnsi="Times New Roman" w:cs="Times New Roman"/>
          <w:sz w:val="20"/>
          <w:szCs w:val="20"/>
        </w:rPr>
        <w:t>2.25.7. Сжигать строительные, промышленные, бытовые, растительные отходы, мусор на улицах, площадях, скверах, на бульварах и цветниках и на территории жилой застройки, а также сжигать мусор в контейнерах.</w:t>
      </w:r>
    </w:p>
    <w:p w:rsidR="00F77EB8" w:rsidRDefault="00F77EB8" w:rsidP="00F77EB8">
      <w:pPr>
        <w:jc w:val="both"/>
      </w:pPr>
      <w:r>
        <w:rPr>
          <w:rFonts w:ascii="Times New Roman" w:hAnsi="Times New Roman" w:cs="Times New Roman"/>
          <w:sz w:val="20"/>
          <w:szCs w:val="20"/>
        </w:rPr>
        <w:t>2.25.8. Расклейка афиш, объявлений, реклам на столбах, деревьях, автобусных павильонах и др. сооружениях, не предназначенных для этих целей.</w:t>
      </w:r>
    </w:p>
    <w:p w:rsidR="00F77EB8" w:rsidRDefault="00F77EB8" w:rsidP="00F77EB8">
      <w:pPr>
        <w:jc w:val="both"/>
      </w:pPr>
      <w:r>
        <w:rPr>
          <w:rFonts w:ascii="Times New Roman" w:hAnsi="Times New Roman" w:cs="Times New Roman"/>
          <w:sz w:val="20"/>
          <w:szCs w:val="20"/>
        </w:rPr>
        <w:t>2.25.9. Хранение техники, механизмов, автомобилей на прилегающей территории (переулках, проходах, проездах).</w:t>
      </w:r>
    </w:p>
    <w:p w:rsidR="00F77EB8" w:rsidRDefault="00F77EB8" w:rsidP="00F77EB8">
      <w:pPr>
        <w:jc w:val="both"/>
      </w:pPr>
      <w:r>
        <w:rPr>
          <w:rFonts w:ascii="Times New Roman" w:hAnsi="Times New Roman" w:cs="Times New Roman"/>
          <w:sz w:val="20"/>
          <w:szCs w:val="20"/>
        </w:rPr>
        <w:t>2.25.10. Производить действия, влекущие за собой повреждение и уничтожение малых архитектурных форм и объектов общего благоустройства (беседки, цветочницы, скамейки, урны, иные объекты).</w:t>
      </w:r>
    </w:p>
    <w:p w:rsidR="00F77EB8" w:rsidRDefault="00F77EB8" w:rsidP="00F77EB8">
      <w:pPr>
        <w:jc w:val="both"/>
      </w:pPr>
      <w:r>
        <w:rPr>
          <w:rFonts w:ascii="Times New Roman" w:hAnsi="Times New Roman" w:cs="Times New Roman"/>
          <w:sz w:val="20"/>
          <w:szCs w:val="20"/>
        </w:rPr>
        <w:t xml:space="preserve">2.26. Уборка территорий городского поселения в осенне-зимний период предусматривает уборку тротуаров и проезжей части, вывоз снега, льда, грязи, посыпку дорог разрешенными противогололедными средствами. Укладка свежевыпавшего снега в валы и кучи разрешается на всех улицах, площадях, набережных, бульварах, скверах, в зависимости от ширины улиц и характера движения на них. Валы снега могут укладываться по обеим сторонам проезжей части либо с одной стороны проезжей части вдоль тротуаров на расстоянии </w:t>
      </w:r>
      <w:smartTag w:uri="urn:schemas-microsoft-com:office:smarttags" w:element="metricconverter">
        <w:smartTagPr>
          <w:attr w:name="ProductID" w:val="0,5 метра"/>
        </w:smartTagPr>
        <w:r>
          <w:rPr>
            <w:rFonts w:ascii="Times New Roman" w:hAnsi="Times New Roman" w:cs="Times New Roman"/>
            <w:sz w:val="20"/>
            <w:szCs w:val="20"/>
          </w:rPr>
          <w:t>0,5 метра</w:t>
        </w:r>
      </w:smartTag>
      <w:r>
        <w:rPr>
          <w:rFonts w:ascii="Times New Roman" w:hAnsi="Times New Roman" w:cs="Times New Roman"/>
          <w:sz w:val="20"/>
          <w:szCs w:val="20"/>
        </w:rPr>
        <w:t xml:space="preserve"> от бордюра или кромки тротуара с образованием необходимых проходов и проездов. Места для складирования снега и выколотого льда определяются администрацией городского поселения поселок Красное-на-Волге.</w:t>
      </w:r>
    </w:p>
    <w:p w:rsidR="00F77EB8" w:rsidRDefault="00F77EB8" w:rsidP="00F77EB8">
      <w:pPr>
        <w:suppressAutoHyphens w:val="0"/>
        <w:autoSpaceDE w:val="0"/>
        <w:autoSpaceDN w:val="0"/>
        <w:adjustRightInd w:val="0"/>
        <w:jc w:val="both"/>
      </w:pPr>
      <w:r>
        <w:rPr>
          <w:rFonts w:ascii="Times New Roman" w:hAnsi="Times New Roman" w:cs="Times New Roman"/>
          <w:sz w:val="20"/>
          <w:szCs w:val="20"/>
        </w:rPr>
        <w:t xml:space="preserve">2.27  Содержание территории домовладений, территорий </w:t>
      </w:r>
      <w:r>
        <w:rPr>
          <w:rFonts w:ascii="Times New Roman" w:eastAsia="Times New Roman" w:hAnsi="Times New Roman" w:cs="Times New Roman"/>
          <w:sz w:val="20"/>
          <w:szCs w:val="20"/>
        </w:rPr>
        <w:t xml:space="preserve">ведения гражданами садоводства или огородничества для собственных нужд, </w:t>
      </w:r>
      <w:r w:rsidRPr="006E5A70">
        <w:rPr>
          <w:rFonts w:ascii="Times New Roman" w:eastAsia="Times New Roman" w:hAnsi="Times New Roman" w:cs="Times New Roman"/>
          <w:sz w:val="20"/>
          <w:szCs w:val="20"/>
        </w:rPr>
        <w:t xml:space="preserve">территорий </w:t>
      </w:r>
      <w:r w:rsidRPr="006E5A70">
        <w:rPr>
          <w:rFonts w:ascii="Times New Roman" w:eastAsia="Times New Roman" w:hAnsi="Times New Roman" w:cs="Times New Roman"/>
          <w:iCs/>
          <w:kern w:val="0"/>
          <w:sz w:val="20"/>
          <w:szCs w:val="20"/>
          <w:lang w:eastAsia="ru-RU" w:bidi="ar-SA"/>
        </w:rPr>
        <w:t>гаражных кооперативов, гаражей, стоянок технических или других средств передвижения инвалидов вблизи их места жительства</w:t>
      </w:r>
      <w:r>
        <w:rPr>
          <w:rFonts w:ascii="Times New Roman" w:eastAsia="Times New Roman" w:hAnsi="Times New Roman" w:cs="Times New Roman"/>
          <w:iCs/>
          <w:kern w:val="0"/>
          <w:sz w:val="20"/>
          <w:szCs w:val="20"/>
          <w:lang w:eastAsia="ru-RU" w:bidi="ar-SA"/>
        </w:rPr>
        <w:t xml:space="preserve"> </w:t>
      </w:r>
      <w:r>
        <w:rPr>
          <w:rFonts w:ascii="Times New Roman" w:eastAsia="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августа </w:t>
      </w:r>
      <w:smartTag w:uri="urn:schemas-microsoft-com:office:smarttags" w:element="metricconverter">
        <w:smartTagPr>
          <w:attr w:name="ProductID" w:val="2013 г"/>
        </w:smartTagPr>
        <w:r>
          <w:rPr>
            <w:rFonts w:ascii="Times New Roman" w:eastAsia="SimSun" w:hAnsi="Times New Roman" w:cs="Times New Roman"/>
            <w:i/>
            <w:sz w:val="20"/>
            <w:szCs w:val="20"/>
          </w:rPr>
          <w:t>2013 г</w:t>
        </w:r>
      </w:smartTag>
      <w:r>
        <w:rPr>
          <w:rFonts w:ascii="Times New Roman" w:eastAsia="SimSun" w:hAnsi="Times New Roman" w:cs="Times New Roman"/>
          <w:i/>
          <w:sz w:val="20"/>
          <w:szCs w:val="20"/>
        </w:rPr>
        <w:t xml:space="preserve">. №275,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 от ___________ №___)</w:t>
      </w:r>
    </w:p>
    <w:p w:rsidR="00F77EB8" w:rsidRDefault="00F77EB8" w:rsidP="00F77EB8">
      <w:pPr>
        <w:shd w:val="clear" w:color="auto" w:fill="FFFFFF"/>
        <w:tabs>
          <w:tab w:val="left" w:pos="993"/>
        </w:tabs>
        <w:jc w:val="both"/>
      </w:pPr>
      <w:r>
        <w:rPr>
          <w:rFonts w:ascii="Times New Roman" w:hAnsi="Times New Roman" w:cs="Times New Roman"/>
          <w:sz w:val="20"/>
          <w:szCs w:val="20"/>
        </w:rPr>
        <w:t>2.27.1  Владельцы или пользователи домовладений обязаны:</w:t>
      </w:r>
    </w:p>
    <w:p w:rsidR="00F77EB8" w:rsidRDefault="00F77EB8" w:rsidP="00F77EB8">
      <w:pPr>
        <w:shd w:val="clear" w:color="auto" w:fill="FFFFFF"/>
        <w:tabs>
          <w:tab w:val="left" w:pos="993"/>
        </w:tabs>
        <w:jc w:val="both"/>
      </w:pPr>
      <w:r>
        <w:rPr>
          <w:rFonts w:ascii="Times New Roman" w:hAnsi="Times New Roman" w:cs="Times New Roman"/>
          <w:sz w:val="20"/>
          <w:szCs w:val="20"/>
        </w:rPr>
        <w:t>2.27.1.1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F77EB8" w:rsidRDefault="00F77EB8" w:rsidP="00F77EB8">
      <w:pPr>
        <w:shd w:val="clear" w:color="auto" w:fill="FFFFFF"/>
        <w:tabs>
          <w:tab w:val="left" w:pos="993"/>
        </w:tabs>
        <w:jc w:val="both"/>
      </w:pPr>
      <w:r>
        <w:rPr>
          <w:rFonts w:ascii="Times New Roman" w:hAnsi="Times New Roman" w:cs="Times New Roman"/>
          <w:sz w:val="20"/>
          <w:szCs w:val="20"/>
        </w:rPr>
        <w:t xml:space="preserve">2.27.1.2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w:t>
      </w:r>
      <w:r>
        <w:rPr>
          <w:rFonts w:ascii="Times New Roman" w:hAnsi="Times New Roman" w:cs="Times New Roman"/>
          <w:sz w:val="20"/>
          <w:szCs w:val="20"/>
        </w:rPr>
        <w:lastRenderedPageBreak/>
        <w:t>земельным участком;</w:t>
      </w:r>
    </w:p>
    <w:p w:rsidR="00F77EB8" w:rsidRDefault="00F77EB8" w:rsidP="00F77EB8">
      <w:pPr>
        <w:shd w:val="clear" w:color="auto" w:fill="FFFFFF"/>
        <w:tabs>
          <w:tab w:val="left" w:pos="993"/>
        </w:tabs>
        <w:jc w:val="both"/>
      </w:pPr>
      <w:r>
        <w:rPr>
          <w:rFonts w:ascii="Times New Roman" w:hAnsi="Times New Roman" w:cs="Times New Roman"/>
          <w:sz w:val="20"/>
          <w:szCs w:val="20"/>
        </w:rPr>
        <w:t>2.27.1.3  содержать в исправном состоянии выгребные ямы и наружные туалеты;</w:t>
      </w:r>
    </w:p>
    <w:p w:rsidR="00F77EB8" w:rsidRDefault="00F77EB8" w:rsidP="00F77EB8">
      <w:pPr>
        <w:shd w:val="clear" w:color="auto" w:fill="FFFFFF"/>
        <w:tabs>
          <w:tab w:val="left" w:pos="993"/>
        </w:tabs>
        <w:jc w:val="both"/>
      </w:pPr>
      <w:r>
        <w:rPr>
          <w:rFonts w:ascii="Times New Roman" w:hAnsi="Times New Roman" w:cs="Times New Roman"/>
          <w:sz w:val="20"/>
          <w:szCs w:val="20"/>
        </w:rPr>
        <w:t>2.27.1.4  своевременно производить  окос травы на прилегающей к домовладению территории;</w:t>
      </w:r>
    </w:p>
    <w:p w:rsidR="00F77EB8" w:rsidRDefault="00F77EB8" w:rsidP="00F77EB8">
      <w:pPr>
        <w:shd w:val="clear" w:color="auto" w:fill="FFFFFF"/>
        <w:tabs>
          <w:tab w:val="left" w:pos="993"/>
        </w:tabs>
        <w:jc w:val="both"/>
      </w:pPr>
      <w:r>
        <w:rPr>
          <w:rFonts w:ascii="Times New Roman" w:hAnsi="Times New Roman" w:cs="Times New Roman"/>
          <w:sz w:val="20"/>
          <w:szCs w:val="20"/>
        </w:rPr>
        <w:t>2.27.2  Запрещается на территории домовладения и прилегающей к домовладению территории:</w:t>
      </w:r>
    </w:p>
    <w:p w:rsidR="00F77EB8" w:rsidRDefault="00F77EB8" w:rsidP="00F77EB8">
      <w:pPr>
        <w:shd w:val="clear" w:color="auto" w:fill="FFFFFF"/>
        <w:tabs>
          <w:tab w:val="left" w:pos="993"/>
        </w:tabs>
        <w:jc w:val="both"/>
      </w:pPr>
      <w:r>
        <w:rPr>
          <w:rFonts w:ascii="Times New Roman" w:hAnsi="Times New Roman" w:cs="Times New Roman"/>
          <w:sz w:val="20"/>
          <w:szCs w:val="20"/>
        </w:rPr>
        <w:t>2.27.2.1  выбрасывать мусор, твердые и жидкие бытовые отходы за исключением специально отведенных мест;</w:t>
      </w:r>
    </w:p>
    <w:p w:rsidR="00F77EB8" w:rsidRDefault="00F77EB8" w:rsidP="00F77EB8">
      <w:pPr>
        <w:shd w:val="clear" w:color="auto" w:fill="FFFFFF"/>
        <w:tabs>
          <w:tab w:val="left" w:pos="993"/>
        </w:tabs>
        <w:jc w:val="both"/>
      </w:pPr>
      <w:r>
        <w:rPr>
          <w:rFonts w:ascii="Times New Roman" w:hAnsi="Times New Roman" w:cs="Times New Roman"/>
          <w:sz w:val="20"/>
          <w:szCs w:val="20"/>
        </w:rPr>
        <w:t>2.27.2.2  пользоваться поглощающими ямами, производить откачку(слив) нечистот из ям на поверхность земли, закапывать мусор и отходы в землю;</w:t>
      </w:r>
    </w:p>
    <w:p w:rsidR="00F77EB8" w:rsidRDefault="00F77EB8" w:rsidP="00F77EB8">
      <w:pPr>
        <w:shd w:val="clear" w:color="auto" w:fill="FFFFFF"/>
        <w:tabs>
          <w:tab w:val="left" w:pos="993"/>
        </w:tabs>
        <w:jc w:val="both"/>
      </w:pPr>
      <w:r>
        <w:rPr>
          <w:rFonts w:ascii="Times New Roman" w:hAnsi="Times New Roman" w:cs="Times New Roman"/>
          <w:sz w:val="20"/>
          <w:szCs w:val="20"/>
        </w:rPr>
        <w:t>2.27.2.3  сжигать мусор, бытовые отходы, листья, обрезки деревьев и кустарников;</w:t>
      </w:r>
    </w:p>
    <w:p w:rsidR="00F77EB8" w:rsidRDefault="00F77EB8" w:rsidP="00F77EB8">
      <w:pPr>
        <w:jc w:val="both"/>
      </w:pPr>
      <w:r>
        <w:rPr>
          <w:rFonts w:ascii="Times New Roman" w:eastAsia="Times New Roman" w:hAnsi="Times New Roman" w:cs="Times New Roman"/>
          <w:sz w:val="20"/>
          <w:szCs w:val="20"/>
        </w:rPr>
        <w:t xml:space="preserve">2.27.3. Владельцы </w:t>
      </w:r>
      <w:r>
        <w:rPr>
          <w:rFonts w:ascii="Times New Roman" w:hAnsi="Times New Roman" w:cs="Times New Roman"/>
          <w:sz w:val="20"/>
          <w:szCs w:val="20"/>
        </w:rPr>
        <w:t xml:space="preserve">территорий </w:t>
      </w:r>
      <w:r>
        <w:rPr>
          <w:rFonts w:ascii="Times New Roman" w:eastAsia="Times New Roman" w:hAnsi="Times New Roman" w:cs="Times New Roman"/>
          <w:sz w:val="20"/>
          <w:szCs w:val="20"/>
        </w:rPr>
        <w:t xml:space="preserve">ведения садоводства или огородничества для собственных нужд, </w:t>
      </w:r>
      <w:r w:rsidRPr="006E5A70">
        <w:rPr>
          <w:rFonts w:ascii="Times New Roman" w:eastAsia="Times New Roman" w:hAnsi="Times New Roman" w:cs="Times New Roman"/>
          <w:sz w:val="20"/>
          <w:szCs w:val="20"/>
        </w:rPr>
        <w:t xml:space="preserve">территорий </w:t>
      </w:r>
      <w:r w:rsidRPr="006E5A70">
        <w:rPr>
          <w:rFonts w:ascii="Times New Roman" w:eastAsia="Times New Roman" w:hAnsi="Times New Roman" w:cs="Times New Roman"/>
          <w:iCs/>
          <w:kern w:val="0"/>
          <w:sz w:val="20"/>
          <w:szCs w:val="20"/>
          <w:lang w:eastAsia="ru-RU" w:bidi="ar-SA"/>
        </w:rPr>
        <w:t>гаражных кооперативов, гаражей, стоянок технических или других средств передвижения инвалидов вблизи их места жительства</w:t>
      </w:r>
      <w:r>
        <w:rPr>
          <w:rFonts w:ascii="Times New Roman" w:eastAsia="Times New Roman" w:hAnsi="Times New Roman" w:cs="Times New Roman"/>
          <w:sz w:val="20"/>
          <w:szCs w:val="20"/>
        </w:rPr>
        <w:t xml:space="preserve"> </w:t>
      </w:r>
      <w:r>
        <w:rPr>
          <w:rFonts w:ascii="Times New Roman" w:hAnsi="Times New Roman" w:cs="Times New Roman"/>
          <w:sz w:val="20"/>
          <w:szCs w:val="20"/>
        </w:rPr>
        <w:t>несут ответственность за соблюдение чистоты на отведенном земельном участке и прилегающей территории.</w:t>
      </w:r>
      <w:r>
        <w:rPr>
          <w:rFonts w:ascii="Times New Roman" w:hAnsi="Times New Roman" w:cs="Times New Roman"/>
          <w:i/>
          <w:sz w:val="20"/>
          <w:szCs w:val="20"/>
        </w:rPr>
        <w:t xml:space="preserve"> (</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 от _____ №__)</w:t>
      </w:r>
    </w:p>
    <w:p w:rsidR="00F77EB8" w:rsidRDefault="00F77EB8" w:rsidP="00F77EB8">
      <w:pPr>
        <w:jc w:val="both"/>
      </w:pPr>
      <w:r>
        <w:rPr>
          <w:rFonts w:ascii="Times New Roman" w:hAnsi="Times New Roman" w:cs="Times New Roman"/>
          <w:sz w:val="20"/>
          <w:szCs w:val="20"/>
        </w:rPr>
        <w:t xml:space="preserve">2.27.4  </w:t>
      </w:r>
      <w:r>
        <w:rPr>
          <w:rFonts w:ascii="Times New Roman" w:eastAsia="Times New Roman" w:hAnsi="Times New Roman" w:cs="Times New Roman"/>
          <w:sz w:val="20"/>
          <w:szCs w:val="20"/>
        </w:rPr>
        <w:t xml:space="preserve">Владельцы </w:t>
      </w:r>
      <w:r>
        <w:rPr>
          <w:rFonts w:ascii="Times New Roman" w:hAnsi="Times New Roman" w:cs="Times New Roman"/>
          <w:sz w:val="20"/>
          <w:szCs w:val="20"/>
        </w:rPr>
        <w:t xml:space="preserve">территорий </w:t>
      </w:r>
      <w:r>
        <w:rPr>
          <w:rFonts w:ascii="Times New Roman" w:eastAsia="Times New Roman" w:hAnsi="Times New Roman" w:cs="Times New Roman"/>
          <w:sz w:val="20"/>
          <w:szCs w:val="20"/>
        </w:rPr>
        <w:t xml:space="preserve">ведения садоводства или огородничества для собственных нужд, </w:t>
      </w:r>
      <w:r w:rsidRPr="006E5A70">
        <w:rPr>
          <w:rFonts w:ascii="Times New Roman" w:eastAsia="Times New Roman" w:hAnsi="Times New Roman" w:cs="Times New Roman"/>
          <w:sz w:val="20"/>
          <w:szCs w:val="20"/>
        </w:rPr>
        <w:t xml:space="preserve">территорий </w:t>
      </w:r>
      <w:r w:rsidRPr="006E5A70">
        <w:rPr>
          <w:rFonts w:ascii="Times New Roman" w:eastAsia="Times New Roman" w:hAnsi="Times New Roman" w:cs="Times New Roman"/>
          <w:iCs/>
          <w:kern w:val="0"/>
          <w:sz w:val="20"/>
          <w:szCs w:val="20"/>
          <w:lang w:eastAsia="ru-RU" w:bidi="ar-SA"/>
        </w:rPr>
        <w:t>гаражных кооперативов, гаражей, стоянок технических или других средств передвижения инвалидов вблизи их места жительства</w:t>
      </w:r>
      <w:r>
        <w:rPr>
          <w:rFonts w:ascii="Times New Roman" w:hAnsi="Times New Roman" w:cs="Times New Roman"/>
          <w:sz w:val="20"/>
          <w:szCs w:val="20"/>
        </w:rPr>
        <w:t xml:space="preserve"> обязаны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 от _____ №___)</w:t>
      </w:r>
      <w:r>
        <w:rPr>
          <w:rFonts w:ascii="Times New Roman" w:hAnsi="Times New Roman" w:cs="Times New Roman"/>
          <w:sz w:val="20"/>
          <w:szCs w:val="20"/>
        </w:rPr>
        <w:t>:</w:t>
      </w:r>
    </w:p>
    <w:p w:rsidR="00F77EB8" w:rsidRDefault="00F77EB8" w:rsidP="00F77EB8">
      <w:pPr>
        <w:jc w:val="both"/>
      </w:pPr>
      <w:r>
        <w:rPr>
          <w:rFonts w:ascii="Times New Roman" w:hAnsi="Times New Roman" w:cs="Times New Roman"/>
          <w:sz w:val="20"/>
          <w:szCs w:val="20"/>
        </w:rPr>
        <w:t xml:space="preserve">2.27.4.1  иметь договор со специализированной организацией на вывоз отходов(или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r>
        <w:rPr>
          <w:rFonts w:ascii="Times New Roman" w:hAnsi="Times New Roman" w:cs="Times New Roman"/>
          <w:sz w:val="20"/>
          <w:szCs w:val="20"/>
        </w:rPr>
        <w:t>;</w:t>
      </w:r>
    </w:p>
    <w:p w:rsidR="00F77EB8" w:rsidRDefault="00F77EB8" w:rsidP="00F77EB8">
      <w:pPr>
        <w:jc w:val="both"/>
      </w:pPr>
      <w:r>
        <w:rPr>
          <w:rFonts w:ascii="Times New Roman" w:hAnsi="Times New Roman" w:cs="Times New Roman"/>
          <w:sz w:val="20"/>
          <w:szCs w:val="20"/>
        </w:rPr>
        <w:t xml:space="preserve">2.27.4.2 установить контейнеры и (или) бункеры-накопители на специально оборудованных контейнерных площадках и обеспечить регулярный вывоз мусора согласно заключенным договорам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r>
        <w:rPr>
          <w:rFonts w:ascii="Times New Roman" w:hAnsi="Times New Roman" w:cs="Times New Roman"/>
          <w:sz w:val="20"/>
          <w:szCs w:val="20"/>
        </w:rPr>
        <w:t>;</w:t>
      </w:r>
    </w:p>
    <w:p w:rsidR="00F77EB8" w:rsidRDefault="00F77EB8" w:rsidP="00F77EB8">
      <w:pPr>
        <w:jc w:val="both"/>
      </w:pPr>
      <w:r>
        <w:rPr>
          <w:rFonts w:ascii="Times New Roman" w:hAnsi="Times New Roman" w:cs="Times New Roman"/>
          <w:sz w:val="20"/>
          <w:szCs w:val="20"/>
        </w:rPr>
        <w:t xml:space="preserve">2.27.4.3 своевременно производить окос травы на прилегающих территориях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r>
        <w:rPr>
          <w:rFonts w:ascii="Times New Roman" w:hAnsi="Times New Roman" w:cs="Times New Roman"/>
          <w:sz w:val="20"/>
          <w:szCs w:val="20"/>
        </w:rPr>
        <w:t>;</w:t>
      </w:r>
    </w:p>
    <w:p w:rsidR="00F77EB8" w:rsidRDefault="00F77EB8" w:rsidP="00F77EB8">
      <w:pPr>
        <w:jc w:val="both"/>
      </w:pPr>
      <w:r>
        <w:rPr>
          <w:rFonts w:ascii="Times New Roman" w:hAnsi="Times New Roman" w:cs="Times New Roman"/>
          <w:sz w:val="20"/>
          <w:szCs w:val="20"/>
        </w:rPr>
        <w:t xml:space="preserve">2.27.4.4 содержать в исправном состоянии, производить своевременный ремонт и покраску ограждений(заборов), расположенных по периметру территории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r>
        <w:rPr>
          <w:rFonts w:ascii="Times New Roman" w:hAnsi="Times New Roman" w:cs="Times New Roman"/>
          <w:sz w:val="20"/>
          <w:szCs w:val="20"/>
        </w:rPr>
        <w:t>.</w:t>
      </w:r>
    </w:p>
    <w:p w:rsidR="00F77EB8" w:rsidRDefault="00F77EB8" w:rsidP="00F77EB8">
      <w:pPr>
        <w:shd w:val="clear" w:color="auto" w:fill="FFFFFF"/>
        <w:tabs>
          <w:tab w:val="left" w:pos="851"/>
        </w:tabs>
        <w:jc w:val="both"/>
      </w:pPr>
      <w:r>
        <w:rPr>
          <w:rFonts w:ascii="Times New Roman" w:hAnsi="Times New Roman" w:cs="Times New Roman"/>
          <w:sz w:val="20"/>
          <w:szCs w:val="20"/>
        </w:rPr>
        <w:t>2.27.4.5 Запрещается складирование мусора, растительных отходов, металлолома, использованных автомобильных покрышек и других отходов на территориях и прилегающих.</w:t>
      </w:r>
    </w:p>
    <w:p w:rsidR="00F77EB8" w:rsidRDefault="00F77EB8" w:rsidP="00F77EB8">
      <w:pPr>
        <w:jc w:val="both"/>
      </w:pPr>
      <w:r>
        <w:rPr>
          <w:rFonts w:ascii="Times New Roman" w:hAnsi="Times New Roman" w:cs="Times New Roman"/>
          <w:sz w:val="20"/>
          <w:szCs w:val="20"/>
        </w:rPr>
        <w:t xml:space="preserve">2.27.4.6 Нарушение указанных выше требований влечет наступление административной ответственности в соответствии с действующим законодательством. При этом привлечение к ответственности не освобождает виновного от обязанности устранить допущенное нарушение и возместить причиненный ущерб (в случае его причинения).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tabs>
          <w:tab w:val="left" w:pos="851"/>
        </w:tabs>
        <w:jc w:val="both"/>
        <w:rPr>
          <w:rFonts w:ascii="Times New Roman" w:eastAsia="SimSun" w:hAnsi="Times New Roman" w:cs="Times New Roman"/>
          <w:i/>
          <w:sz w:val="20"/>
          <w:szCs w:val="20"/>
        </w:rPr>
      </w:pPr>
    </w:p>
    <w:p w:rsidR="00F77EB8" w:rsidRDefault="00F77EB8" w:rsidP="00F77EB8">
      <w:pPr>
        <w:tabs>
          <w:tab w:val="left" w:pos="567"/>
          <w:tab w:val="left" w:pos="993"/>
        </w:tabs>
        <w:contextualSpacing/>
        <w:jc w:val="both"/>
      </w:pPr>
      <w:r>
        <w:rPr>
          <w:rFonts w:ascii="Times New Roman" w:hAnsi="Times New Roman" w:cs="Times New Roman"/>
          <w:color w:val="00000A"/>
          <w:sz w:val="20"/>
          <w:szCs w:val="20"/>
        </w:rPr>
        <w:t>2.28. Организация сбора, вывоза и утилизации ртутьсодержащих отходов.</w:t>
      </w:r>
    </w:p>
    <w:p w:rsidR="00F77EB8" w:rsidRDefault="00F77EB8" w:rsidP="00F77EB8">
      <w:pPr>
        <w:tabs>
          <w:tab w:val="left" w:pos="567"/>
          <w:tab w:val="left" w:pos="993"/>
        </w:tabs>
        <w:contextualSpacing/>
        <w:jc w:val="both"/>
      </w:pPr>
      <w:r>
        <w:rPr>
          <w:rFonts w:ascii="Times New Roman" w:hAnsi="Times New Roman" w:cs="Times New Roman"/>
          <w:color w:val="00000A"/>
          <w:sz w:val="20"/>
          <w:szCs w:val="20"/>
        </w:rPr>
        <w:t>2.28.1.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F77EB8" w:rsidRDefault="00F77EB8" w:rsidP="00F77EB8">
      <w:pPr>
        <w:tabs>
          <w:tab w:val="left" w:pos="567"/>
          <w:tab w:val="left" w:pos="993"/>
        </w:tabs>
        <w:contextualSpacing/>
        <w:jc w:val="both"/>
      </w:pPr>
      <w:r>
        <w:rPr>
          <w:rFonts w:ascii="Times New Roman" w:hAnsi="Times New Roman" w:cs="Times New Roman"/>
          <w:color w:val="00000A"/>
          <w:sz w:val="20"/>
          <w:szCs w:val="20"/>
        </w:rPr>
        <w:t>2.28.2.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w:t>
      </w:r>
    </w:p>
    <w:p w:rsidR="00F77EB8" w:rsidRDefault="00F77EB8" w:rsidP="00F77EB8">
      <w:pPr>
        <w:tabs>
          <w:tab w:val="left" w:pos="993"/>
        </w:tabs>
        <w:contextualSpacing/>
        <w:jc w:val="both"/>
      </w:pPr>
      <w:r>
        <w:rPr>
          <w:rFonts w:ascii="Times New Roman" w:hAnsi="Times New Roman" w:cs="Times New Roman"/>
          <w:color w:val="00000A"/>
          <w:sz w:val="20"/>
          <w:szCs w:val="20"/>
        </w:rPr>
        <w:t>2.28.3. Порядок сбора, накопления и хранения ртутьсодержащих отходов.</w:t>
      </w:r>
    </w:p>
    <w:p w:rsidR="00F77EB8" w:rsidRDefault="00F77EB8" w:rsidP="00F77EB8">
      <w:pPr>
        <w:tabs>
          <w:tab w:val="left" w:pos="993"/>
        </w:tabs>
        <w:contextualSpacing/>
        <w:jc w:val="both"/>
      </w:pPr>
      <w:r>
        <w:rPr>
          <w:rFonts w:ascii="Times New Roman" w:hAnsi="Times New Roman" w:cs="Times New Roman"/>
          <w:color w:val="00000A"/>
          <w:sz w:val="20"/>
          <w:szCs w:val="20"/>
        </w:rPr>
        <w:t xml:space="preserve">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w:t>
      </w:r>
      <w:r>
        <w:rPr>
          <w:rFonts w:ascii="Times New Roman" w:hAnsi="Times New Roman" w:cs="Times New Roman"/>
          <w:sz w:val="20"/>
          <w:szCs w:val="20"/>
        </w:rPr>
        <w:t>сбора твердых коммунальных отходов</w:t>
      </w:r>
      <w:r>
        <w:rPr>
          <w:rFonts w:ascii="Times New Roman" w:hAnsi="Times New Roman" w:cs="Times New Roman"/>
          <w:color w:val="00000A"/>
          <w:sz w:val="20"/>
          <w:szCs w:val="20"/>
        </w:rPr>
        <w:t xml:space="preserve"> и отходов производства и потребления.</w:t>
      </w:r>
      <w:r>
        <w:rPr>
          <w:rFonts w:ascii="Times New Roman" w:hAnsi="Times New Roman" w:cs="Times New Roman"/>
          <w:i/>
          <w:sz w:val="20"/>
          <w:szCs w:val="20"/>
        </w:rPr>
        <w:t xml:space="preserve"> (</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Pr>
            <w:rFonts w:ascii="Times New Roman" w:eastAsia="SimSun" w:hAnsi="Times New Roman" w:cs="Times New Roman"/>
            <w:i/>
            <w:sz w:val="20"/>
            <w:szCs w:val="20"/>
          </w:rPr>
          <w:t>2018 г</w:t>
        </w:r>
      </w:smartTag>
      <w:r>
        <w:rPr>
          <w:rFonts w:ascii="Times New Roman" w:eastAsia="SimSun" w:hAnsi="Times New Roman" w:cs="Times New Roman"/>
          <w:i/>
          <w:sz w:val="20"/>
          <w:szCs w:val="20"/>
        </w:rPr>
        <w:t>. №279)</w:t>
      </w:r>
    </w:p>
    <w:p w:rsidR="00F77EB8" w:rsidRDefault="00F77EB8" w:rsidP="00F77EB8">
      <w:pPr>
        <w:tabs>
          <w:tab w:val="left" w:pos="567"/>
        </w:tabs>
        <w:jc w:val="both"/>
      </w:pPr>
      <w:r>
        <w:rPr>
          <w:rFonts w:ascii="Times New Roman" w:hAnsi="Times New Roman" w:cs="Times New Roman"/>
          <w:sz w:val="20"/>
          <w:szCs w:val="20"/>
        </w:rPr>
        <w:t>2.29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77EB8" w:rsidRDefault="00F77EB8" w:rsidP="00F77EB8">
      <w:pPr>
        <w:tabs>
          <w:tab w:val="left" w:pos="567"/>
        </w:tabs>
        <w:jc w:val="both"/>
      </w:pPr>
      <w:r>
        <w:rPr>
          <w:rFonts w:ascii="Times New Roman" w:hAnsi="Times New Roman" w:cs="Times New Roman"/>
          <w:sz w:val="20"/>
          <w:szCs w:val="20"/>
        </w:rPr>
        <w:t>Мероприятия по удалению борщевика Сосновского могут проводиться следующими способами:</w:t>
      </w:r>
    </w:p>
    <w:p w:rsidR="00F77EB8" w:rsidRDefault="00F77EB8" w:rsidP="00F77EB8">
      <w:pPr>
        <w:tabs>
          <w:tab w:val="left" w:pos="567"/>
        </w:tabs>
        <w:jc w:val="both"/>
      </w:pPr>
      <w:r>
        <w:rPr>
          <w:rFonts w:ascii="Times New Roman" w:hAnsi="Times New Roman" w:cs="Times New Roman"/>
          <w:sz w:val="20"/>
          <w:szCs w:val="20"/>
        </w:rPr>
        <w:t>химическим - опрыскивание очагов произрастания гербицидами и (или) арборицидами;</w:t>
      </w:r>
    </w:p>
    <w:p w:rsidR="00F77EB8" w:rsidRDefault="00F77EB8" w:rsidP="00F77EB8">
      <w:pPr>
        <w:tabs>
          <w:tab w:val="left" w:pos="567"/>
        </w:tabs>
        <w:jc w:val="both"/>
      </w:pPr>
      <w:r>
        <w:rPr>
          <w:rFonts w:ascii="Times New Roman" w:hAnsi="Times New Roman" w:cs="Times New Roman"/>
          <w:sz w:val="20"/>
          <w:szCs w:val="20"/>
        </w:rPr>
        <w:t>механическим - скашивание, уборка сухих растений, выкапывание корневой системы;</w:t>
      </w:r>
    </w:p>
    <w:p w:rsidR="00F77EB8" w:rsidRDefault="00F77EB8" w:rsidP="00F77EB8">
      <w:pPr>
        <w:tabs>
          <w:tab w:val="left" w:pos="993"/>
        </w:tabs>
        <w:contextualSpacing/>
        <w:jc w:val="both"/>
      </w:pPr>
      <w:r>
        <w:rPr>
          <w:rFonts w:ascii="Times New Roman" w:hAnsi="Times New Roman" w:cs="Times New Roman"/>
          <w:sz w:val="20"/>
          <w:szCs w:val="20"/>
        </w:rPr>
        <w:t xml:space="preserve">агротехническим - обработка почвы, посев многолетних трав.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июня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№377).</w:t>
      </w:r>
    </w:p>
    <w:p w:rsidR="00F77EB8" w:rsidRDefault="00F77EB8" w:rsidP="00F77EB8">
      <w:pPr>
        <w:tabs>
          <w:tab w:val="left" w:pos="567"/>
        </w:tabs>
        <w:jc w:val="both"/>
        <w:rPr>
          <w:rFonts w:ascii="Times New Roman" w:hAnsi="Times New Roman" w:cs="Times New Roman"/>
          <w:sz w:val="20"/>
          <w:szCs w:val="20"/>
        </w:rPr>
      </w:pPr>
    </w:p>
    <w:p w:rsidR="00F77EB8" w:rsidRDefault="00F77EB8" w:rsidP="00F77EB8">
      <w:pPr>
        <w:ind w:right="-1"/>
        <w:jc w:val="both"/>
      </w:pPr>
      <w:r>
        <w:rPr>
          <w:rFonts w:ascii="Times New Roman" w:hAnsi="Times New Roman" w:cs="Times New Roman"/>
          <w:b/>
          <w:sz w:val="20"/>
          <w:szCs w:val="20"/>
        </w:rPr>
        <w:t>Раздел III. Содержание и охрана зелёных насаждений</w:t>
      </w:r>
    </w:p>
    <w:p w:rsidR="00F77EB8" w:rsidRDefault="00F77EB8" w:rsidP="00F77EB8">
      <w:pPr>
        <w:ind w:right="-1"/>
        <w:jc w:val="both"/>
      </w:pPr>
      <w:r>
        <w:rPr>
          <w:rFonts w:ascii="Times New Roman" w:hAnsi="Times New Roman" w:cs="Times New Roman"/>
          <w:sz w:val="20"/>
          <w:szCs w:val="20"/>
        </w:rPr>
        <w:t>3.1.Организации и физические лица, имеющие зеленые насаждения и газоны на территориях организаций и домовладений соответственно, обязаны:</w:t>
      </w:r>
    </w:p>
    <w:p w:rsidR="00F77EB8" w:rsidRPr="005C5C3C" w:rsidRDefault="00F77EB8" w:rsidP="00F77EB8">
      <w:pPr>
        <w:ind w:right="-1"/>
        <w:jc w:val="both"/>
        <w:rPr>
          <w:rFonts w:ascii="Times New Roman" w:hAnsi="Times New Roman" w:cs="Times New Roman"/>
          <w:sz w:val="20"/>
          <w:szCs w:val="20"/>
        </w:rPr>
      </w:pPr>
      <w:r>
        <w:rPr>
          <w:rFonts w:ascii="Times New Roman" w:hAnsi="Times New Roman" w:cs="Times New Roman"/>
          <w:sz w:val="20"/>
          <w:szCs w:val="20"/>
        </w:rPr>
        <w:lastRenderedPageBreak/>
        <w:t>3</w:t>
      </w:r>
      <w:r w:rsidRPr="005C5C3C">
        <w:rPr>
          <w:rFonts w:ascii="Times New Roman" w:hAnsi="Times New Roman" w:cs="Times New Roman"/>
          <w:sz w:val="20"/>
          <w:szCs w:val="20"/>
        </w:rPr>
        <w:t>.1.1. Обеспечивать уход за насаждениями, производить рыхление приствольных кругов, поливку, уборку поросли, в летний период вести скашивание газонов и зеленых массивов;</w:t>
      </w:r>
    </w:p>
    <w:p w:rsidR="00F77EB8" w:rsidRPr="005C5C3C" w:rsidRDefault="00F77EB8" w:rsidP="00F77EB8">
      <w:pPr>
        <w:ind w:right="-1"/>
        <w:jc w:val="both"/>
        <w:rPr>
          <w:rFonts w:ascii="Times New Roman" w:hAnsi="Times New Roman" w:cs="Times New Roman"/>
          <w:sz w:val="20"/>
          <w:szCs w:val="20"/>
        </w:rPr>
      </w:pPr>
      <w:r w:rsidRPr="005C5C3C">
        <w:rPr>
          <w:rFonts w:ascii="Times New Roman" w:hAnsi="Times New Roman" w:cs="Times New Roman"/>
          <w:sz w:val="20"/>
          <w:szCs w:val="20"/>
        </w:rPr>
        <w:t>3.1.2. В течение года обеспечить проведение необходимых мер по борьбе с вредителями и болезнями зеленых насаждений, в том числе уборку сухостоя, вырезку сухих и поломанных веток и сучьев, замазку ран и дупел на деревьях, доводить до сведения уполномоченных органов местного самоуправления поселок Красное-на-Волге о случаях массового появления на зеленых насаждениях вредителей растений;</w:t>
      </w:r>
    </w:p>
    <w:p w:rsidR="00F77EB8" w:rsidRPr="005C5C3C" w:rsidRDefault="00F77EB8" w:rsidP="00F77EB8">
      <w:pPr>
        <w:ind w:right="-1"/>
        <w:jc w:val="both"/>
        <w:rPr>
          <w:rFonts w:ascii="Times New Roman" w:hAnsi="Times New Roman" w:cs="Times New Roman"/>
          <w:sz w:val="20"/>
          <w:szCs w:val="20"/>
        </w:rPr>
      </w:pPr>
      <w:r w:rsidRPr="005C5C3C">
        <w:rPr>
          <w:rFonts w:ascii="Times New Roman" w:hAnsi="Times New Roman" w:cs="Times New Roman"/>
          <w:sz w:val="20"/>
          <w:szCs w:val="20"/>
        </w:rPr>
        <w:t xml:space="preserve">3.2. Во всех случаях снос и пересадку деревьев и кустарников, изменение планировки газонов, сети дорожек, площадок на территории общего пользования производить только с разрешения администрации городского поселения поселок Красное-на-Волге в соответствии с административным регламентом администрации городского поселения поселок Красное-на-Волге о предоставлении муниципальной услуги «Согласование вырубки и пересадки деревьев и кустарников». </w:t>
      </w:r>
    </w:p>
    <w:p w:rsidR="00F77EB8" w:rsidRPr="005C5C3C" w:rsidRDefault="00F77EB8" w:rsidP="00F77EB8">
      <w:pPr>
        <w:ind w:right="-1"/>
        <w:jc w:val="both"/>
        <w:rPr>
          <w:rFonts w:ascii="Times New Roman" w:hAnsi="Times New Roman" w:cs="Times New Roman"/>
          <w:sz w:val="20"/>
          <w:szCs w:val="20"/>
        </w:rPr>
      </w:pPr>
      <w:r w:rsidRPr="005C5C3C">
        <w:rPr>
          <w:rFonts w:ascii="Times New Roman" w:hAnsi="Times New Roman" w:cs="Times New Roman"/>
          <w:sz w:val="20"/>
          <w:szCs w:val="20"/>
        </w:rPr>
        <w:t xml:space="preserve">3.3. На территории зеленых насаждений, в садах, скверах, парках, бульварах запрещается: </w:t>
      </w:r>
    </w:p>
    <w:p w:rsidR="00F77EB8" w:rsidRPr="005C5C3C" w:rsidRDefault="00F77EB8" w:rsidP="00F77EB8">
      <w:pPr>
        <w:ind w:right="-1"/>
        <w:jc w:val="both"/>
        <w:rPr>
          <w:rFonts w:ascii="Times New Roman" w:hAnsi="Times New Roman" w:cs="Times New Roman"/>
          <w:sz w:val="20"/>
          <w:szCs w:val="20"/>
        </w:rPr>
      </w:pPr>
      <w:r w:rsidRPr="005C5C3C">
        <w:rPr>
          <w:rFonts w:ascii="Times New Roman" w:hAnsi="Times New Roman" w:cs="Times New Roman"/>
          <w:sz w:val="20"/>
          <w:szCs w:val="20"/>
        </w:rPr>
        <w:t>3.3.1. Ходить и ездить по цветникам, клумбам, ездить по газонам, ставить машины, бытовки, складировать на них любые материалы, устраивать стоянки автомашин, мотоциклов;</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3.3.2. Устраивать свалки мусора, снега и льда за исключением чистого снега от расчистки садово-парковых дорожек;</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3.3.3. Ломать деревья, кусты, срывать ветки, цветы.</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3.3.4. Добывать из деревьев сок, смолу, делать надрезы и наносить другие механические повреждения;</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3.3.5. Разжигать костры, жечь сухие листья и ветки деревьев, нарушать правила пожарной безопасности;</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hAnsi="Times New Roman" w:cs="Times New Roman"/>
          <w:sz w:val="20"/>
          <w:szCs w:val="20"/>
        </w:rPr>
        <w:t>3.4.</w:t>
      </w:r>
      <w:r w:rsidRPr="005C5C3C">
        <w:rPr>
          <w:rFonts w:ascii="Times New Roman" w:hAnsi="Times New Roman" w:cs="Times New Roman"/>
          <w:b/>
          <w:i/>
          <w:sz w:val="20"/>
          <w:szCs w:val="20"/>
        </w:rPr>
        <w:t xml:space="preserve"> </w:t>
      </w:r>
      <w:r w:rsidRPr="005C5C3C">
        <w:rPr>
          <w:rFonts w:ascii="Times New Roman" w:hAnsi="Times New Roman" w:cs="Times New Roman"/>
          <w:sz w:val="20"/>
          <w:szCs w:val="20"/>
        </w:rPr>
        <w:t xml:space="preserve">3.4. </w:t>
      </w:r>
      <w:r w:rsidRPr="005C5C3C">
        <w:rPr>
          <w:rFonts w:ascii="Times New Roman" w:eastAsia="Times New Roman" w:hAnsi="Times New Roman" w:cs="Times New Roman"/>
          <w:color w:val="000000"/>
          <w:kern w:val="0"/>
          <w:sz w:val="20"/>
          <w:szCs w:val="20"/>
          <w:lang w:eastAsia="ru-RU" w:bidi="ar-SA"/>
        </w:rPr>
        <w:t>При озеленении территорий населенных пунктов необходимо преимущественно использовать долгорастущие, декоративные породы деревьев и кустарников, не подверженные ветровалкости и не требующие формирования кроны.</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Обрезка ветвей в охранной зоне линий электропередач и связи, а также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линии электропередач и связи. </w:t>
      </w:r>
      <w:r w:rsidRPr="005C5C3C">
        <w:rPr>
          <w:rFonts w:ascii="Times New Roman" w:hAnsi="Times New Roman" w:cs="Times New Roman"/>
          <w:sz w:val="20"/>
          <w:szCs w:val="20"/>
        </w:rPr>
        <w:t>Спиливание зелёных насаждений, находящихся вне территорий домовладений, и территорий организаций должна производиться силами и финансовыми средствами администрации городского поселения. В остальных случаях спиливание деревьев производиться за счёт средств домовладельца, на территории которого произрастает зелёное насаждение. Необходимость обрезки и спиливания зелёных насаждений согласовывается с администрацией городского поселения поселок Красное-на-Волге.</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Содержание зеленых насаждений осуществляется:</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на территориях общего пользования - </w:t>
      </w:r>
      <w:r w:rsidRPr="005C5C3C">
        <w:rPr>
          <w:rFonts w:ascii="Times New Roman" w:hAnsi="Times New Roman" w:cs="Times New Roman"/>
          <w:sz w:val="20"/>
          <w:szCs w:val="20"/>
        </w:rPr>
        <w:t>специализированной службой по договору с администрацией городского поселения</w:t>
      </w:r>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на придомовой территории многоквартирных жилых домов - лицами, осуществляющими деятельность по содержанию общего имущества в многоквартирном доме;</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на прилегающей территории к индивидуальным жилым домам, садовым домам - собственниками индивидуальных жилых домов или лицами, проживающими в индивидуальных жилых домах;</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на арендованных земельных участках, государственная собственность на которые не разграничена - арендаторами данных земельных участков;</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на земельных участках, находящихся в собственности физических и юридических лиц - собственниками данных земельных участков.</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Расстояния между деревьями и кустарниками при рядовой посадке следует принимать для:</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Деревьев светолюбивых пород - </w:t>
      </w:r>
      <w:smartTag w:uri="urn:schemas-microsoft-com:office:smarttags" w:element="metricconverter">
        <w:smartTagPr>
          <w:attr w:name="ProductID" w:val="3 м"/>
        </w:smartTagPr>
        <w:r w:rsidRPr="005C5C3C">
          <w:rPr>
            <w:rFonts w:ascii="Times New Roman" w:eastAsia="Times New Roman" w:hAnsi="Times New Roman" w:cs="Times New Roman"/>
            <w:color w:val="000000"/>
            <w:kern w:val="0"/>
            <w:sz w:val="20"/>
            <w:szCs w:val="20"/>
            <w:lang w:eastAsia="ru-RU" w:bidi="ar-SA"/>
          </w:rPr>
          <w:t>3 м</w:t>
        </w:r>
      </w:smartTag>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Деревьев теневыносливых пород - </w:t>
      </w:r>
      <w:smartTag w:uri="urn:schemas-microsoft-com:office:smarttags" w:element="metricconverter">
        <w:smartTagPr>
          <w:attr w:name="ProductID" w:val="2,5 м"/>
        </w:smartTagPr>
        <w:r w:rsidRPr="005C5C3C">
          <w:rPr>
            <w:rFonts w:ascii="Times New Roman" w:eastAsia="Times New Roman" w:hAnsi="Times New Roman" w:cs="Times New Roman"/>
            <w:color w:val="000000"/>
            <w:kern w:val="0"/>
            <w:sz w:val="20"/>
            <w:szCs w:val="20"/>
            <w:lang w:eastAsia="ru-RU" w:bidi="ar-SA"/>
          </w:rPr>
          <w:t>2,5 м</w:t>
        </w:r>
      </w:smartTag>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Кустарников высотой до </w:t>
      </w:r>
      <w:smartTag w:uri="urn:schemas-microsoft-com:office:smarttags" w:element="metricconverter">
        <w:smartTagPr>
          <w:attr w:name="ProductID" w:val="1 м"/>
        </w:smartTagPr>
        <w:r w:rsidRPr="005C5C3C">
          <w:rPr>
            <w:rFonts w:ascii="Times New Roman" w:eastAsia="Times New Roman" w:hAnsi="Times New Roman" w:cs="Times New Roman"/>
            <w:color w:val="000000"/>
            <w:kern w:val="0"/>
            <w:sz w:val="20"/>
            <w:szCs w:val="20"/>
            <w:lang w:eastAsia="ru-RU" w:bidi="ar-SA"/>
          </w:rPr>
          <w:t>1 м</w:t>
        </w:r>
      </w:smartTag>
      <w:r w:rsidRPr="005C5C3C">
        <w:rPr>
          <w:rFonts w:ascii="Times New Roman" w:eastAsia="Times New Roman" w:hAnsi="Times New Roman" w:cs="Times New Roman"/>
          <w:color w:val="000000"/>
          <w:kern w:val="0"/>
          <w:sz w:val="20"/>
          <w:szCs w:val="20"/>
          <w:lang w:eastAsia="ru-RU" w:bidi="ar-SA"/>
        </w:rPr>
        <w:t xml:space="preserve"> - </w:t>
      </w:r>
      <w:smartTag w:uri="urn:schemas-microsoft-com:office:smarttags" w:element="metricconverter">
        <w:smartTagPr>
          <w:attr w:name="ProductID" w:val="0,4 м"/>
        </w:smartTagPr>
        <w:r w:rsidRPr="005C5C3C">
          <w:rPr>
            <w:rFonts w:ascii="Times New Roman" w:eastAsia="Times New Roman" w:hAnsi="Times New Roman" w:cs="Times New Roman"/>
            <w:color w:val="000000"/>
            <w:kern w:val="0"/>
            <w:sz w:val="20"/>
            <w:szCs w:val="20"/>
            <w:lang w:eastAsia="ru-RU" w:bidi="ar-SA"/>
          </w:rPr>
          <w:t>0,4 м</w:t>
        </w:r>
      </w:smartTag>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Кустарников высотой до </w:t>
      </w:r>
      <w:smartTag w:uri="urn:schemas-microsoft-com:office:smarttags" w:element="metricconverter">
        <w:smartTagPr>
          <w:attr w:name="ProductID" w:val="2 м"/>
        </w:smartTagPr>
        <w:r w:rsidRPr="005C5C3C">
          <w:rPr>
            <w:rFonts w:ascii="Times New Roman" w:eastAsia="Times New Roman" w:hAnsi="Times New Roman" w:cs="Times New Roman"/>
            <w:color w:val="000000"/>
            <w:kern w:val="0"/>
            <w:sz w:val="20"/>
            <w:szCs w:val="20"/>
            <w:lang w:eastAsia="ru-RU" w:bidi="ar-SA"/>
          </w:rPr>
          <w:t>2 м</w:t>
        </w:r>
      </w:smartTag>
      <w:r w:rsidRPr="005C5C3C">
        <w:rPr>
          <w:rFonts w:ascii="Times New Roman" w:eastAsia="Times New Roman" w:hAnsi="Times New Roman" w:cs="Times New Roman"/>
          <w:color w:val="000000"/>
          <w:kern w:val="0"/>
          <w:sz w:val="20"/>
          <w:szCs w:val="20"/>
          <w:lang w:eastAsia="ru-RU" w:bidi="ar-SA"/>
        </w:rPr>
        <w:t xml:space="preserve"> - </w:t>
      </w:r>
      <w:smartTag w:uri="urn:schemas-microsoft-com:office:smarttags" w:element="metricconverter">
        <w:smartTagPr>
          <w:attr w:name="ProductID" w:val="0,6 м"/>
        </w:smartTagPr>
        <w:r w:rsidRPr="005C5C3C">
          <w:rPr>
            <w:rFonts w:ascii="Times New Roman" w:eastAsia="Times New Roman" w:hAnsi="Times New Roman" w:cs="Times New Roman"/>
            <w:color w:val="000000"/>
            <w:kern w:val="0"/>
            <w:sz w:val="20"/>
            <w:szCs w:val="20"/>
            <w:lang w:eastAsia="ru-RU" w:bidi="ar-SA"/>
          </w:rPr>
          <w:t>0,6 м</w:t>
        </w:r>
      </w:smartTag>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xml:space="preserve">Кустарников высотой более </w:t>
      </w:r>
      <w:smartTag w:uri="urn:schemas-microsoft-com:office:smarttags" w:element="metricconverter">
        <w:smartTagPr>
          <w:attr w:name="ProductID" w:val="2 м"/>
        </w:smartTagPr>
        <w:r w:rsidRPr="005C5C3C">
          <w:rPr>
            <w:rFonts w:ascii="Times New Roman" w:eastAsia="Times New Roman" w:hAnsi="Times New Roman" w:cs="Times New Roman"/>
            <w:color w:val="000000"/>
            <w:kern w:val="0"/>
            <w:sz w:val="20"/>
            <w:szCs w:val="20"/>
            <w:lang w:eastAsia="ru-RU" w:bidi="ar-SA"/>
          </w:rPr>
          <w:t>2 м</w:t>
        </w:r>
      </w:smartTag>
      <w:r w:rsidRPr="005C5C3C">
        <w:rPr>
          <w:rFonts w:ascii="Times New Roman" w:eastAsia="Times New Roman" w:hAnsi="Times New Roman" w:cs="Times New Roman"/>
          <w:color w:val="000000"/>
          <w:kern w:val="0"/>
          <w:sz w:val="20"/>
          <w:szCs w:val="20"/>
          <w:lang w:eastAsia="ru-RU" w:bidi="ar-SA"/>
        </w:rPr>
        <w:t xml:space="preserve"> - </w:t>
      </w:r>
      <w:smartTag w:uri="urn:schemas-microsoft-com:office:smarttags" w:element="metricconverter">
        <w:smartTagPr>
          <w:attr w:name="ProductID" w:val="1 м"/>
        </w:smartTagPr>
        <w:r w:rsidRPr="005C5C3C">
          <w:rPr>
            <w:rFonts w:ascii="Times New Roman" w:eastAsia="Times New Roman" w:hAnsi="Times New Roman" w:cs="Times New Roman"/>
            <w:color w:val="000000"/>
            <w:kern w:val="0"/>
            <w:sz w:val="20"/>
            <w:szCs w:val="20"/>
            <w:lang w:eastAsia="ru-RU" w:bidi="ar-SA"/>
          </w:rPr>
          <w:t>1 м</w:t>
        </w:r>
      </w:smartTag>
      <w:r w:rsidRPr="005C5C3C">
        <w:rPr>
          <w:rFonts w:ascii="Times New Roman" w:eastAsia="Times New Roman" w:hAnsi="Times New Roman" w:cs="Times New Roman"/>
          <w:color w:val="000000"/>
          <w:kern w:val="0"/>
          <w:sz w:val="20"/>
          <w:szCs w:val="20"/>
          <w:lang w:eastAsia="ru-RU" w:bidi="ar-SA"/>
        </w:rPr>
        <w:t>.</w:t>
      </w:r>
    </w:p>
    <w:p w:rsidR="00F77EB8" w:rsidRPr="005C5C3C" w:rsidRDefault="00F77EB8" w:rsidP="00F77EB8">
      <w:pPr>
        <w:suppressAutoHyphens w:val="0"/>
        <w:ind w:firstLine="720"/>
        <w:jc w:val="both"/>
        <w:rPr>
          <w:rFonts w:ascii="Times New Roman" w:eastAsia="Times New Roman" w:hAnsi="Times New Roman" w:cs="Times New Roman"/>
          <w:color w:val="000000"/>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Расстояние от зданий и сооружений, а также объектов инженерного благоустройства до деревьев и кустарников следует принимать: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39"/>
        <w:gridCol w:w="2410"/>
        <w:gridCol w:w="1862"/>
      </w:tblGrid>
      <w:tr w:rsidR="00F77EB8" w:rsidRPr="005C5C3C" w:rsidTr="00055488">
        <w:tblPrEx>
          <w:tblCellMar>
            <w:top w:w="0" w:type="dxa"/>
            <w:left w:w="0" w:type="dxa"/>
            <w:bottom w:w="0" w:type="dxa"/>
            <w:right w:w="0" w:type="dxa"/>
          </w:tblCellMar>
        </w:tblPrEx>
        <w:trPr>
          <w:trHeight w:val="331"/>
        </w:trPr>
        <w:tc>
          <w:tcPr>
            <w:tcW w:w="5539"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До оси</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До оси</w:t>
            </w:r>
          </w:p>
        </w:tc>
      </w:tr>
      <w:tr w:rsidR="00F77EB8" w:rsidRPr="005C5C3C" w:rsidTr="00055488">
        <w:tblPrEx>
          <w:tblCellMar>
            <w:top w:w="0" w:type="dxa"/>
            <w:left w:w="0" w:type="dxa"/>
            <w:bottom w:w="0" w:type="dxa"/>
            <w:right w:w="0" w:type="dxa"/>
          </w:tblCellMar>
        </w:tblPrEx>
        <w:trPr>
          <w:trHeight w:val="322"/>
        </w:trPr>
        <w:tc>
          <w:tcPr>
            <w:tcW w:w="5539"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p>
        </w:tc>
        <w:tc>
          <w:tcPr>
            <w:tcW w:w="2410" w:type="dxa"/>
            <w:shd w:val="clear" w:color="auto" w:fill="FFFFFF"/>
            <w:vAlign w:val="bottom"/>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ствола дерева</w:t>
            </w:r>
          </w:p>
        </w:tc>
        <w:tc>
          <w:tcPr>
            <w:tcW w:w="1862" w:type="dxa"/>
            <w:shd w:val="clear" w:color="auto" w:fill="FFFFFF"/>
            <w:vAlign w:val="bottom"/>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кустарника</w:t>
            </w:r>
          </w:p>
        </w:tc>
      </w:tr>
      <w:tr w:rsidR="00F77EB8" w:rsidRPr="005C5C3C" w:rsidTr="00055488">
        <w:tblPrEx>
          <w:tblCellMar>
            <w:top w:w="0" w:type="dxa"/>
            <w:left w:w="0" w:type="dxa"/>
            <w:bottom w:w="0" w:type="dxa"/>
            <w:right w:w="0" w:type="dxa"/>
          </w:tblCellMar>
        </w:tblPrEx>
        <w:trPr>
          <w:trHeight w:val="331"/>
        </w:trPr>
        <w:tc>
          <w:tcPr>
            <w:tcW w:w="5539"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Наружная стена здания и сооружения</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5,0</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1,5</w:t>
            </w:r>
          </w:p>
        </w:tc>
      </w:tr>
      <w:tr w:rsidR="00F77EB8" w:rsidRPr="005C5C3C" w:rsidTr="00055488">
        <w:tblPrEx>
          <w:tblCellMar>
            <w:top w:w="0" w:type="dxa"/>
            <w:left w:w="0" w:type="dxa"/>
            <w:bottom w:w="0" w:type="dxa"/>
            <w:right w:w="0" w:type="dxa"/>
          </w:tblCellMar>
        </w:tblPrEx>
        <w:trPr>
          <w:trHeight w:val="326"/>
        </w:trPr>
        <w:tc>
          <w:tcPr>
            <w:tcW w:w="5539"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Край тротуара и садовой дорожки</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0,7</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0,5</w:t>
            </w:r>
          </w:p>
        </w:tc>
      </w:tr>
      <w:tr w:rsidR="00F77EB8" w:rsidRPr="005C5C3C" w:rsidTr="00055488">
        <w:tblPrEx>
          <w:tblCellMar>
            <w:top w:w="0" w:type="dxa"/>
            <w:left w:w="0" w:type="dxa"/>
            <w:bottom w:w="0" w:type="dxa"/>
            <w:right w:w="0" w:type="dxa"/>
          </w:tblCellMar>
        </w:tblPrEx>
        <w:trPr>
          <w:trHeight w:val="507"/>
        </w:trPr>
        <w:tc>
          <w:tcPr>
            <w:tcW w:w="5539"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Край проезжей части улиц, кромка укрепленной полосы обочины дороги или бровка канавы</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2,0</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1,0</w:t>
            </w:r>
          </w:p>
        </w:tc>
      </w:tr>
      <w:tr w:rsidR="00F77EB8" w:rsidRPr="005C5C3C" w:rsidTr="00055488">
        <w:tblPrEx>
          <w:tblCellMar>
            <w:top w:w="0" w:type="dxa"/>
            <w:left w:w="0" w:type="dxa"/>
            <w:bottom w:w="0" w:type="dxa"/>
            <w:right w:w="0" w:type="dxa"/>
          </w:tblCellMar>
        </w:tblPrEx>
        <w:trPr>
          <w:trHeight w:val="529"/>
        </w:trPr>
        <w:tc>
          <w:tcPr>
            <w:tcW w:w="5539"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Мачта и опора осветительной сети, трамвая, мостовая опора и эстакада Подземные сети:</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4,0</w:t>
            </w:r>
          </w:p>
        </w:tc>
        <w:tc>
          <w:tcPr>
            <w:tcW w:w="1862"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p>
        </w:tc>
      </w:tr>
      <w:tr w:rsidR="00F77EB8" w:rsidRPr="005C5C3C" w:rsidTr="00055488">
        <w:tblPrEx>
          <w:tblCellMar>
            <w:top w:w="0" w:type="dxa"/>
            <w:left w:w="0" w:type="dxa"/>
            <w:bottom w:w="0" w:type="dxa"/>
            <w:right w:w="0" w:type="dxa"/>
          </w:tblCellMar>
        </w:tblPrEx>
        <w:trPr>
          <w:trHeight w:val="298"/>
        </w:trPr>
        <w:tc>
          <w:tcPr>
            <w:tcW w:w="5539"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газопровод, канализация</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1,5</w:t>
            </w:r>
          </w:p>
        </w:tc>
        <w:tc>
          <w:tcPr>
            <w:tcW w:w="1862" w:type="dxa"/>
            <w:shd w:val="clear" w:color="auto" w:fill="FFFFFF"/>
          </w:tcPr>
          <w:p w:rsidR="00F77EB8" w:rsidRPr="005C5C3C" w:rsidRDefault="00F77EB8" w:rsidP="00055488">
            <w:pPr>
              <w:suppressAutoHyphens w:val="0"/>
              <w:spacing w:line="9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w:t>
            </w:r>
          </w:p>
        </w:tc>
      </w:tr>
      <w:tr w:rsidR="00F77EB8" w:rsidRPr="005C5C3C" w:rsidTr="00055488">
        <w:tblPrEx>
          <w:tblCellMar>
            <w:top w:w="0" w:type="dxa"/>
            <w:left w:w="0" w:type="dxa"/>
            <w:bottom w:w="0" w:type="dxa"/>
            <w:right w:w="0" w:type="dxa"/>
          </w:tblCellMar>
        </w:tblPrEx>
        <w:trPr>
          <w:trHeight w:val="527"/>
        </w:trPr>
        <w:tc>
          <w:tcPr>
            <w:tcW w:w="5539" w:type="dxa"/>
            <w:shd w:val="clear" w:color="auto" w:fill="FFFFFF"/>
          </w:tcPr>
          <w:p w:rsidR="00F77EB8" w:rsidRPr="005C5C3C" w:rsidRDefault="00F77EB8" w:rsidP="00055488">
            <w:pPr>
              <w:suppressAutoHyphens w:val="0"/>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тепловая сеть (стенка канала, тоннеля или оболочка при бесканальной прокладке)</w:t>
            </w:r>
          </w:p>
        </w:tc>
        <w:tc>
          <w:tcPr>
            <w:tcW w:w="2410"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2,0</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1,0</w:t>
            </w:r>
          </w:p>
        </w:tc>
      </w:tr>
      <w:tr w:rsidR="00F77EB8" w:rsidRPr="005C5C3C" w:rsidTr="00055488">
        <w:tblPrEx>
          <w:tblCellMar>
            <w:top w:w="0" w:type="dxa"/>
            <w:left w:w="0" w:type="dxa"/>
            <w:bottom w:w="0" w:type="dxa"/>
            <w:right w:w="0" w:type="dxa"/>
          </w:tblCellMar>
        </w:tblPrEx>
        <w:trPr>
          <w:trHeight w:val="307"/>
        </w:trPr>
        <w:tc>
          <w:tcPr>
            <w:tcW w:w="5539" w:type="dxa"/>
            <w:shd w:val="clear" w:color="auto" w:fill="FFFFFF"/>
            <w:vAlign w:val="bottom"/>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водопровод, дренаж</w:t>
            </w:r>
          </w:p>
        </w:tc>
        <w:tc>
          <w:tcPr>
            <w:tcW w:w="2410" w:type="dxa"/>
            <w:shd w:val="clear" w:color="auto" w:fill="FFFFFF"/>
            <w:vAlign w:val="bottom"/>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2,0</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w:t>
            </w:r>
          </w:p>
        </w:tc>
      </w:tr>
      <w:tr w:rsidR="00F77EB8" w:rsidRPr="005C5C3C" w:rsidTr="00055488">
        <w:tblPrEx>
          <w:tblCellMar>
            <w:top w:w="0" w:type="dxa"/>
            <w:left w:w="0" w:type="dxa"/>
            <w:bottom w:w="0" w:type="dxa"/>
            <w:right w:w="0" w:type="dxa"/>
          </w:tblCellMar>
        </w:tblPrEx>
        <w:trPr>
          <w:trHeight w:val="278"/>
        </w:trPr>
        <w:tc>
          <w:tcPr>
            <w:tcW w:w="5539"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 силовой кабель и кабель связи</w:t>
            </w:r>
          </w:p>
        </w:tc>
        <w:tc>
          <w:tcPr>
            <w:tcW w:w="2410" w:type="dxa"/>
            <w:shd w:val="clear" w:color="auto" w:fill="FFFFFF"/>
            <w:vAlign w:val="bottom"/>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2,0</w:t>
            </w:r>
          </w:p>
        </w:tc>
        <w:tc>
          <w:tcPr>
            <w:tcW w:w="1862" w:type="dxa"/>
            <w:shd w:val="clear" w:color="auto" w:fill="FFFFFF"/>
          </w:tcPr>
          <w:p w:rsidR="00F77EB8" w:rsidRPr="005C5C3C" w:rsidRDefault="00F77EB8" w:rsidP="00055488">
            <w:pPr>
              <w:suppressAutoHyphens w:val="0"/>
              <w:spacing w:line="280" w:lineRule="exact"/>
              <w:ind w:left="360"/>
              <w:rPr>
                <w:rFonts w:ascii="Times New Roman" w:eastAsia="Times New Roman" w:hAnsi="Times New Roman" w:cs="Times New Roman"/>
                <w:kern w:val="0"/>
                <w:sz w:val="20"/>
                <w:szCs w:val="20"/>
                <w:lang w:eastAsia="ru-RU" w:bidi="ar-SA"/>
              </w:rPr>
            </w:pPr>
            <w:r w:rsidRPr="005C5C3C">
              <w:rPr>
                <w:rFonts w:ascii="Times New Roman" w:eastAsia="Times New Roman" w:hAnsi="Times New Roman" w:cs="Times New Roman"/>
                <w:color w:val="000000"/>
                <w:kern w:val="0"/>
                <w:sz w:val="20"/>
                <w:szCs w:val="20"/>
                <w:lang w:eastAsia="ru-RU" w:bidi="ar-SA"/>
              </w:rPr>
              <w:t>0,7</w:t>
            </w:r>
          </w:p>
        </w:tc>
      </w:tr>
    </w:tbl>
    <w:p w:rsidR="00F77EB8" w:rsidRPr="005C5C3C" w:rsidRDefault="00F77EB8" w:rsidP="00F77EB8">
      <w:pPr>
        <w:tabs>
          <w:tab w:val="left" w:pos="993"/>
        </w:tabs>
        <w:contextualSpacing/>
        <w:jc w:val="both"/>
        <w:rPr>
          <w:rFonts w:ascii="Times New Roman" w:hAnsi="Times New Roman" w:cs="Times New Roman"/>
          <w:sz w:val="20"/>
          <w:szCs w:val="20"/>
        </w:rPr>
      </w:pPr>
      <w:r w:rsidRPr="005C5C3C">
        <w:rPr>
          <w:rFonts w:ascii="Times New Roman" w:hAnsi="Times New Roman" w:cs="Times New Roman"/>
          <w:i/>
          <w:sz w:val="20"/>
          <w:szCs w:val="20"/>
        </w:rPr>
        <w:t>(</w:t>
      </w:r>
      <w:r w:rsidRPr="005C5C3C">
        <w:rPr>
          <w:rFonts w:ascii="Times New Roman" w:hAnsi="Times New Roman" w:cs="Times New Roman"/>
          <w:i/>
          <w:color w:val="2D2D2D"/>
          <w:spacing w:val="2"/>
          <w:sz w:val="20"/>
          <w:szCs w:val="20"/>
          <w:shd w:val="clear" w:color="auto" w:fill="FFFFFF"/>
        </w:rPr>
        <w:t xml:space="preserve">в </w:t>
      </w:r>
      <w:r w:rsidRPr="005C5C3C">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w:t>
      </w:r>
      <w:r>
        <w:rPr>
          <w:rFonts w:ascii="Times New Roman" w:eastAsia="SimSun" w:hAnsi="Times New Roman" w:cs="Times New Roman"/>
          <w:i/>
          <w:sz w:val="20"/>
          <w:szCs w:val="20"/>
        </w:rPr>
        <w:t>17.09.2</w:t>
      </w:r>
      <w:r w:rsidRPr="005C5C3C">
        <w:rPr>
          <w:rFonts w:ascii="Times New Roman" w:eastAsia="SimSun" w:hAnsi="Times New Roman" w:cs="Times New Roman"/>
          <w:i/>
          <w:sz w:val="20"/>
          <w:szCs w:val="20"/>
        </w:rPr>
        <w:t>021 г. №</w:t>
      </w:r>
      <w:r>
        <w:rPr>
          <w:rFonts w:ascii="Times New Roman" w:eastAsia="SimSun" w:hAnsi="Times New Roman" w:cs="Times New Roman"/>
          <w:i/>
          <w:sz w:val="20"/>
          <w:szCs w:val="20"/>
        </w:rPr>
        <w:t>623</w:t>
      </w:r>
      <w:r w:rsidRPr="005C5C3C">
        <w:rPr>
          <w:rFonts w:ascii="Times New Roman" w:eastAsia="SimSun" w:hAnsi="Times New Roman" w:cs="Times New Roman"/>
          <w:i/>
          <w:sz w:val="20"/>
          <w:szCs w:val="20"/>
        </w:rPr>
        <w:t>).</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3.5. Разрешение на вырубку зеленых насаждений выдается при условии компенсационной высадки зеленых насаждений или ком</w:t>
      </w:r>
      <w:r w:rsidRPr="005C5C3C">
        <w:rPr>
          <w:rFonts w:ascii="Times New Roman" w:hAnsi="Times New Roman" w:cs="Times New Roman"/>
          <w:sz w:val="20"/>
          <w:szCs w:val="20"/>
        </w:rPr>
        <w:softHyphen/>
        <w:t>пенсации в установленном порядке стоимости подлежащих сносу зеленых насаждений.</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lastRenderedPageBreak/>
        <w:t>3.6. Компенсационная высадка производится из расчета посад</w:t>
      </w:r>
      <w:r w:rsidRPr="005C5C3C">
        <w:rPr>
          <w:rFonts w:ascii="Times New Roman" w:hAnsi="Times New Roman" w:cs="Times New Roman"/>
          <w:sz w:val="20"/>
          <w:szCs w:val="20"/>
        </w:rPr>
        <w:softHyphen/>
        <w:t>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3.7. Компенсационная стоимость за снос одного дерева листвен</w:t>
      </w:r>
      <w:r w:rsidRPr="005C5C3C">
        <w:rPr>
          <w:rFonts w:ascii="Times New Roman" w:hAnsi="Times New Roman" w:cs="Times New Roman"/>
          <w:sz w:val="20"/>
          <w:szCs w:val="20"/>
        </w:rPr>
        <w:softHyphen/>
        <w:t>ной породы или кустарника рассчитывается согласно порядка возмещения вреда, причиняемого повреждением или уничтожением зелёных насаждений в городском поселении поселок Красное-на-Волге, утверждённых решением Совета депутатов городского поселения поселок Красное-на-Волге.</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3.8. Режим охраны природоохранных зон регулируется действующим законодательством.</w:t>
      </w:r>
    </w:p>
    <w:p w:rsidR="00F77EB8" w:rsidRPr="005C5C3C" w:rsidRDefault="00F77EB8" w:rsidP="00F77EB8">
      <w:pPr>
        <w:jc w:val="both"/>
        <w:rPr>
          <w:rFonts w:ascii="Times New Roman" w:hAnsi="Times New Roman" w:cs="Times New Roman"/>
          <w:sz w:val="20"/>
          <w:szCs w:val="20"/>
        </w:rPr>
      </w:pP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b/>
          <w:sz w:val="20"/>
          <w:szCs w:val="20"/>
        </w:rPr>
        <w:t>Раздел IV. Порядок размещения и эксплуатации рекламно-информационных элементов</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4.1. Размещение и распространение рекламно-информационных элементов в городском поселении должно соответствовать нормам и требованиям законодательства о рекламе.</w:t>
      </w:r>
    </w:p>
    <w:p w:rsidR="00F77EB8" w:rsidRPr="005C5C3C" w:rsidRDefault="00F77EB8" w:rsidP="00F77EB8">
      <w:pPr>
        <w:jc w:val="both"/>
        <w:rPr>
          <w:rFonts w:ascii="Times New Roman" w:hAnsi="Times New Roman" w:cs="Times New Roman"/>
          <w:sz w:val="20"/>
          <w:szCs w:val="20"/>
        </w:rPr>
      </w:pPr>
      <w:r w:rsidRPr="005C5C3C">
        <w:rPr>
          <w:rFonts w:ascii="Times New Roman" w:hAnsi="Times New Roman" w:cs="Times New Roman"/>
          <w:sz w:val="20"/>
          <w:szCs w:val="20"/>
        </w:rPr>
        <w:t>4.2. Установка световых реклам, настенные оформления и др. не должны создавать шумового, затемняющего, светового влияния на условия проживания, быть надежно закрепленными и безопасными для людей.</w:t>
      </w:r>
    </w:p>
    <w:p w:rsidR="00F77EB8" w:rsidRDefault="00F77EB8" w:rsidP="00F77EB8">
      <w:pPr>
        <w:jc w:val="both"/>
      </w:pPr>
      <w:r w:rsidRPr="005C5C3C">
        <w:rPr>
          <w:rFonts w:ascii="Times New Roman" w:hAnsi="Times New Roman" w:cs="Times New Roman"/>
          <w:sz w:val="20"/>
          <w:szCs w:val="20"/>
        </w:rPr>
        <w:t>4.3. Расклейка газет, плакатов, афиш, различного рода реклам, рукописных и печатных объявлений, листовок, агитационных материалов организациями</w:t>
      </w:r>
      <w:r>
        <w:rPr>
          <w:rFonts w:ascii="Times New Roman" w:hAnsi="Times New Roman" w:cs="Times New Roman"/>
          <w:sz w:val="20"/>
          <w:szCs w:val="20"/>
        </w:rPr>
        <w:t xml:space="preserve"> и физическими лицами разрешается только в отведенных органами местного самоуправления городского поселения местах; на специально оборудованных щитах и установках с использованием только водо - растворимого клея.</w:t>
      </w:r>
    </w:p>
    <w:p w:rsidR="00F77EB8" w:rsidRDefault="00F77EB8" w:rsidP="00F77EB8">
      <w:pPr>
        <w:jc w:val="both"/>
      </w:pPr>
      <w:r>
        <w:rPr>
          <w:rFonts w:ascii="Times New Roman" w:hAnsi="Times New Roman" w:cs="Times New Roman"/>
          <w:sz w:val="20"/>
          <w:szCs w:val="20"/>
        </w:rPr>
        <w:t>4.4. Информация предвыборной агитации размещается в специально отведенных местах по согласованию с администрацией муниципального образования. Уборка агитационных материалов осуществляется в течение одного месяца после проведения агитационной кампании лицами, проводившими данное мероприятие.</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V. Установка и содержание малых форм благоустройства, уличного освещения и объектов коммунального пользования</w:t>
      </w:r>
    </w:p>
    <w:p w:rsidR="00F77EB8" w:rsidRDefault="00F77EB8" w:rsidP="00F77EB8">
      <w:pPr>
        <w:jc w:val="both"/>
      </w:pPr>
      <w:r>
        <w:rPr>
          <w:rFonts w:ascii="Times New Roman" w:hAnsi="Times New Roman" w:cs="Times New Roman"/>
          <w:sz w:val="20"/>
          <w:szCs w:val="20"/>
        </w:rPr>
        <w:t>5.1. Строительство и установка малых архитектурных форм и элементов внешнего благоустройства: киосков, павильонов, палаток, мини- и сезонных рынков, летних кафе, оград, заборов, газонных ограждений, павильонов на остановках транспорта, ограждений тротуаров, лодочных спасательных станций, малых спортивных сооружений, элементов благоустройства, садов, парков, пляжей, рекламных тумб, рекламных установок, вывесок, фонарей уличного освещения, опорных столбов и т.п.- допускается лишь с разрешения и по проектам, согласованным с органами архитектуры и градостроительства и коммунальными службами, владеющими подземными коммуникациями, а в историко-охранных зонах с согласованием с государственным органом, осуществляющим контроль за сохранением, использованием объектов  историко- культурного наследия.</w:t>
      </w:r>
    </w:p>
    <w:p w:rsidR="00F77EB8" w:rsidRDefault="00F77EB8" w:rsidP="00F77EB8">
      <w:pPr>
        <w:jc w:val="both"/>
      </w:pPr>
      <w:r>
        <w:rPr>
          <w:rFonts w:ascii="Times New Roman" w:hAnsi="Times New Roman" w:cs="Times New Roman"/>
          <w:sz w:val="20"/>
          <w:szCs w:val="20"/>
        </w:rPr>
        <w:t>5.2. Организации и физические лица обязаны:</w:t>
      </w:r>
    </w:p>
    <w:p w:rsidR="00F77EB8" w:rsidRDefault="00F77EB8" w:rsidP="00F77EB8">
      <w:pPr>
        <w:jc w:val="both"/>
      </w:pPr>
      <w:r>
        <w:rPr>
          <w:rFonts w:ascii="Times New Roman" w:hAnsi="Times New Roman" w:cs="Times New Roman"/>
          <w:sz w:val="20"/>
          <w:szCs w:val="20"/>
        </w:rPr>
        <w:t>5.2.1. Производить ремонт и окраску сооружений малых архитектурных форм, согласовывая колер с органами архитектуры и градостроительства;</w:t>
      </w:r>
    </w:p>
    <w:p w:rsidR="00F77EB8" w:rsidRDefault="00F77EB8" w:rsidP="00F77EB8">
      <w:pPr>
        <w:jc w:val="both"/>
      </w:pPr>
      <w:r>
        <w:rPr>
          <w:rFonts w:ascii="Times New Roman" w:hAnsi="Times New Roman" w:cs="Times New Roman"/>
          <w:sz w:val="20"/>
          <w:szCs w:val="20"/>
        </w:rPr>
        <w:t>5.2.2. Текущий ремонт и окраску элементов внешнего благоустройства, окраску каменных, железобетонных и металлических оград, фонарей уличного освещения, опор и металлических ворот производить в весенне-летний период по мере необходимости (износа).</w:t>
      </w:r>
    </w:p>
    <w:p w:rsidR="00F77EB8" w:rsidRDefault="00F77EB8" w:rsidP="00F77EB8">
      <w:pPr>
        <w:jc w:val="both"/>
      </w:pPr>
      <w:r>
        <w:rPr>
          <w:rFonts w:ascii="Times New Roman" w:hAnsi="Times New Roman" w:cs="Times New Roman"/>
          <w:sz w:val="20"/>
          <w:szCs w:val="20"/>
        </w:rPr>
        <w:t>5.3. Организации и предприятия, предприятия торговли обязаны иметь наружное освещение при входах в здания.</w:t>
      </w:r>
    </w:p>
    <w:p w:rsidR="00F77EB8" w:rsidRDefault="00F77EB8" w:rsidP="00F77EB8">
      <w:pPr>
        <w:jc w:val="both"/>
      </w:pPr>
      <w:r>
        <w:rPr>
          <w:rFonts w:ascii="Times New Roman" w:hAnsi="Times New Roman" w:cs="Times New Roman"/>
          <w:sz w:val="20"/>
          <w:szCs w:val="20"/>
        </w:rPr>
        <w:t>5.4.Запрещается:</w:t>
      </w:r>
    </w:p>
    <w:p w:rsidR="00F77EB8" w:rsidRDefault="00F77EB8" w:rsidP="00F77EB8">
      <w:pPr>
        <w:jc w:val="both"/>
      </w:pPr>
      <w:r>
        <w:rPr>
          <w:rFonts w:ascii="Times New Roman" w:hAnsi="Times New Roman" w:cs="Times New Roman"/>
          <w:sz w:val="20"/>
          <w:szCs w:val="20"/>
        </w:rPr>
        <w:t>5.4.1. самовольное переоборудование балконов и лоджий без соответствующего разрешения, установка цветочных ящиков с внешней стороны окон и балконов;</w:t>
      </w:r>
    </w:p>
    <w:p w:rsidR="00F77EB8" w:rsidRDefault="00F77EB8" w:rsidP="00F77EB8">
      <w:pPr>
        <w:jc w:val="both"/>
      </w:pPr>
      <w:r>
        <w:rPr>
          <w:rFonts w:ascii="Times New Roman" w:hAnsi="Times New Roman" w:cs="Times New Roman"/>
          <w:sz w:val="20"/>
          <w:szCs w:val="20"/>
        </w:rPr>
        <w:t>5.4.2. самовольное переоборудование фасадов зданий и их конструктивных элементов без разрешения органа архитектуры и градостроительства;</w:t>
      </w:r>
    </w:p>
    <w:p w:rsidR="00F77EB8" w:rsidRDefault="00F77EB8" w:rsidP="00F77EB8">
      <w:pPr>
        <w:jc w:val="both"/>
      </w:pPr>
      <w:r>
        <w:rPr>
          <w:rFonts w:ascii="Times New Roman" w:hAnsi="Times New Roman" w:cs="Times New Roman"/>
          <w:sz w:val="20"/>
          <w:szCs w:val="20"/>
        </w:rPr>
        <w:t>5.4.3. загромождение балконов предметами домашнего обихода (мебель, тара и иные предметы), ставящее под угрозу обеспечение безопасности.</w:t>
      </w:r>
    </w:p>
    <w:p w:rsidR="00F77EB8" w:rsidRDefault="00F77EB8" w:rsidP="00F77EB8">
      <w:pPr>
        <w:jc w:val="both"/>
        <w:rPr>
          <w:rFonts w:ascii="Times New Roman" w:hAnsi="Times New Roman" w:cs="Times New Roman"/>
          <w:sz w:val="20"/>
          <w:szCs w:val="20"/>
        </w:rPr>
      </w:pPr>
    </w:p>
    <w:p w:rsidR="00F77EB8" w:rsidRPr="00821858" w:rsidRDefault="00F77EB8" w:rsidP="00F77EB8">
      <w:pPr>
        <w:jc w:val="both"/>
        <w:rPr>
          <w:sz w:val="20"/>
          <w:szCs w:val="20"/>
        </w:rPr>
      </w:pPr>
      <w:r w:rsidRPr="00821858">
        <w:rPr>
          <w:rFonts w:ascii="Times New Roman" w:hAnsi="Times New Roman" w:cs="Times New Roman"/>
          <w:b/>
          <w:sz w:val="20"/>
          <w:szCs w:val="20"/>
        </w:rPr>
        <w:t>Раздел VI. Содержание зданий, памятников архитектуры, жилых домов, строений и сооружений</w:t>
      </w:r>
    </w:p>
    <w:p w:rsidR="00F77EB8" w:rsidRPr="00821858" w:rsidRDefault="00F77EB8" w:rsidP="00F77EB8">
      <w:pPr>
        <w:jc w:val="both"/>
        <w:rPr>
          <w:sz w:val="20"/>
          <w:szCs w:val="20"/>
        </w:rPr>
      </w:pPr>
      <w:r w:rsidRPr="00821858">
        <w:rPr>
          <w:rFonts w:ascii="Times New Roman" w:hAnsi="Times New Roman" w:cs="Times New Roman"/>
          <w:sz w:val="20"/>
          <w:szCs w:val="20"/>
        </w:rPr>
        <w:t>6.1. Организации и физические лица обязаны:</w:t>
      </w:r>
    </w:p>
    <w:p w:rsidR="00F77EB8" w:rsidRPr="00821858" w:rsidRDefault="00F77EB8" w:rsidP="00F77EB8">
      <w:pPr>
        <w:jc w:val="both"/>
        <w:rPr>
          <w:sz w:val="20"/>
          <w:szCs w:val="20"/>
        </w:rPr>
      </w:pPr>
      <w:r w:rsidRPr="00821858">
        <w:rPr>
          <w:rFonts w:ascii="Times New Roman" w:hAnsi="Times New Roman" w:cs="Times New Roman"/>
          <w:sz w:val="20"/>
          <w:szCs w:val="20"/>
        </w:rPr>
        <w:t xml:space="preserve">6.1.1. Содержать в исправном состоянии фасады зданий, заборы, ворота, калитки, кровли, своевременно производить их окраску и очистку от пыли и грязи. В историко-охранных зонах городского поселения, в зданиях, являющихся памятниками архитектуры, цвет кровли и фасадов должен быть согласован с государственным органом, осуществляющим контроль за сохранением, использованием объектов историко-культурного наследия. Изменение внешнего вида фасада зданий, строений производится только на основании утвержденных проектов и паспортов по согласованию с государственным органом, осуществляющим контроль за сохранением, использованием объектов историко-культурного наследия. Архитектурный облик домов должен соответствовать требованиям, разработанным Администрацией ГП пос. Красное-на-Волге: </w:t>
      </w:r>
      <w:r w:rsidRPr="00821858">
        <w:rPr>
          <w:rFonts w:ascii="Times New Roman" w:hAnsi="Times New Roman" w:cs="Times New Roman"/>
          <w:i/>
          <w:sz w:val="20"/>
          <w:szCs w:val="20"/>
        </w:rPr>
        <w:t>(</w:t>
      </w:r>
      <w:r w:rsidRPr="00821858">
        <w:rPr>
          <w:rFonts w:ascii="Times New Roman" w:hAnsi="Times New Roman" w:cs="Times New Roman"/>
          <w:i/>
          <w:color w:val="2D2D2D"/>
          <w:spacing w:val="2"/>
          <w:sz w:val="20"/>
          <w:szCs w:val="20"/>
          <w:shd w:val="clear" w:color="auto" w:fill="FFFFFF"/>
        </w:rPr>
        <w:t xml:space="preserve">в </w:t>
      </w:r>
      <w:r w:rsidRPr="00821858">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sidRPr="00821858">
          <w:rPr>
            <w:rFonts w:ascii="Times New Roman" w:eastAsia="SimSun" w:hAnsi="Times New Roman" w:cs="Times New Roman"/>
            <w:i/>
            <w:sz w:val="20"/>
            <w:szCs w:val="20"/>
          </w:rPr>
          <w:t>2018 г</w:t>
        </w:r>
      </w:smartTag>
      <w:r w:rsidRPr="00821858">
        <w:rPr>
          <w:rFonts w:ascii="Times New Roman" w:eastAsia="SimSun" w:hAnsi="Times New Roman" w:cs="Times New Roman"/>
          <w:i/>
          <w:sz w:val="20"/>
          <w:szCs w:val="20"/>
        </w:rPr>
        <w:t xml:space="preserve">. №279, от 29 ноября </w:t>
      </w:r>
      <w:smartTag w:uri="urn:schemas-microsoft-com:office:smarttags" w:element="metricconverter">
        <w:smartTagPr>
          <w:attr w:name="ProductID" w:val="2019 г"/>
        </w:smartTagPr>
        <w:r w:rsidRPr="00821858">
          <w:rPr>
            <w:rFonts w:ascii="Times New Roman" w:eastAsia="SimSun" w:hAnsi="Times New Roman" w:cs="Times New Roman"/>
            <w:i/>
            <w:sz w:val="20"/>
            <w:szCs w:val="20"/>
          </w:rPr>
          <w:t>2019 г</w:t>
        </w:r>
      </w:smartTag>
      <w:r w:rsidRPr="00821858">
        <w:rPr>
          <w:rFonts w:ascii="Times New Roman" w:eastAsia="SimSun" w:hAnsi="Times New Roman" w:cs="Times New Roman"/>
          <w:i/>
          <w:sz w:val="20"/>
          <w:szCs w:val="20"/>
        </w:rPr>
        <w:t xml:space="preserve">. №425, от </w:t>
      </w:r>
      <w:r>
        <w:rPr>
          <w:rFonts w:ascii="Times New Roman" w:eastAsia="SimSun" w:hAnsi="Times New Roman" w:cs="Times New Roman"/>
          <w:i/>
          <w:sz w:val="20"/>
          <w:szCs w:val="20"/>
        </w:rPr>
        <w:t>17.09.</w:t>
      </w:r>
      <w:r w:rsidRPr="00821858">
        <w:rPr>
          <w:rFonts w:ascii="Times New Roman" w:eastAsia="SimSun" w:hAnsi="Times New Roman" w:cs="Times New Roman"/>
          <w:i/>
          <w:sz w:val="20"/>
          <w:szCs w:val="20"/>
        </w:rPr>
        <w:t>2021 г. №</w:t>
      </w:r>
      <w:r>
        <w:rPr>
          <w:rFonts w:ascii="Times New Roman" w:eastAsia="SimSun" w:hAnsi="Times New Roman" w:cs="Times New Roman"/>
          <w:i/>
          <w:sz w:val="20"/>
          <w:szCs w:val="20"/>
        </w:rPr>
        <w:t>623</w:t>
      </w:r>
      <w:r w:rsidRPr="00821858">
        <w:rPr>
          <w:rFonts w:ascii="Times New Roman" w:eastAsia="SimSun" w:hAnsi="Times New Roman" w:cs="Times New Roman"/>
          <w:i/>
          <w:sz w:val="20"/>
          <w:szCs w:val="20"/>
        </w:rPr>
        <w:t>)</w:t>
      </w:r>
    </w:p>
    <w:p w:rsidR="00F77EB8" w:rsidRPr="00821858" w:rsidRDefault="00F77EB8" w:rsidP="00F77EB8">
      <w:pPr>
        <w:jc w:val="both"/>
        <w:rPr>
          <w:sz w:val="20"/>
          <w:szCs w:val="20"/>
        </w:rPr>
      </w:pPr>
      <w:r w:rsidRPr="00821858">
        <w:rPr>
          <w:rFonts w:ascii="Times New Roman" w:hAnsi="Times New Roman" w:cs="Times New Roman"/>
          <w:sz w:val="20"/>
          <w:szCs w:val="20"/>
        </w:rPr>
        <w:t>6.1.2. Иметь на наружных фасадах зданий и домов номерные знаки, на угловых домах иметь также указатели о наименовании улиц по образцу, утвержденному органом местного самоуправления, и содержать их в исправном состоянии;</w:t>
      </w:r>
    </w:p>
    <w:p w:rsidR="00F77EB8" w:rsidRDefault="00F77EB8" w:rsidP="00F77EB8">
      <w:pPr>
        <w:jc w:val="both"/>
      </w:pPr>
      <w:r>
        <w:rPr>
          <w:rFonts w:ascii="Times New Roman" w:hAnsi="Times New Roman" w:cs="Times New Roman"/>
          <w:sz w:val="20"/>
          <w:szCs w:val="20"/>
        </w:rPr>
        <w:t>6.1.3. Содержать входы и подвалы зданий и домов в исправном состоянии, двери в них - постоянно закрытыми на замок, световые проемы подвальных окон содержать в чистоте.</w:t>
      </w:r>
    </w:p>
    <w:p w:rsidR="00F77EB8" w:rsidRDefault="00F77EB8" w:rsidP="00F77EB8">
      <w:pPr>
        <w:jc w:val="both"/>
      </w:pPr>
      <w:r>
        <w:rPr>
          <w:rFonts w:ascii="Times New Roman" w:hAnsi="Times New Roman" w:cs="Times New Roman"/>
          <w:sz w:val="20"/>
          <w:szCs w:val="20"/>
        </w:rPr>
        <w:t>6.1.4. Для отвода воды с крыш домовладелец обязан установить водосборные желоба и организовать водосток в отводную канаву, устроенную на своём земельном участке, на расстояние не менее 1м от смежного земельного участка.</w:t>
      </w:r>
    </w:p>
    <w:p w:rsidR="00F77EB8" w:rsidRDefault="00F77EB8" w:rsidP="00F77EB8">
      <w:pPr>
        <w:jc w:val="both"/>
      </w:pPr>
      <w:r>
        <w:rPr>
          <w:rFonts w:ascii="Times New Roman" w:hAnsi="Times New Roman" w:cs="Times New Roman"/>
          <w:sz w:val="20"/>
          <w:szCs w:val="20"/>
        </w:rPr>
        <w:t>6.1.5.Не загромождать балконы и лоджии предметами и материалами, которые влияют на изменения внешнего вида зданий и сооружений, а также нарушающими противопожарные правила;</w:t>
      </w:r>
    </w:p>
    <w:p w:rsidR="00F77EB8" w:rsidRDefault="00F77EB8" w:rsidP="00F77EB8">
      <w:pPr>
        <w:jc w:val="both"/>
      </w:pPr>
      <w:r>
        <w:rPr>
          <w:rFonts w:ascii="Times New Roman" w:hAnsi="Times New Roman" w:cs="Times New Roman"/>
          <w:sz w:val="20"/>
          <w:szCs w:val="20"/>
        </w:rPr>
        <w:lastRenderedPageBreak/>
        <w:t>6.2. При постановке здания, сооружения на капитальный ремонт,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доступ посторонним лицам. В период проведения ремонта здания, не допускать временного складирования строительных отходов на срок более 5 дней.</w:t>
      </w:r>
    </w:p>
    <w:p w:rsidR="00F77EB8" w:rsidRDefault="00F77EB8" w:rsidP="00F77EB8">
      <w:pPr>
        <w:jc w:val="both"/>
      </w:pPr>
      <w:r>
        <w:rPr>
          <w:rFonts w:ascii="Times New Roman" w:hAnsi="Times New Roman" w:cs="Times New Roman"/>
          <w:sz w:val="20"/>
          <w:szCs w:val="20"/>
        </w:rPr>
        <w:t>6.3. При строительстве или восстановлении забора, разделяющего земельные участки соседних землепользователей, высота его не должна превышать 1м.80 см, заборы должны выполняться в решетчатом или сетчатом исполнении, если иное не установлено действующим законодательством Российской Федерации (например СНИП, приказы Минсельхоза России и др.) или соглашением землепользователей соседних земельных участков.</w:t>
      </w:r>
    </w:p>
    <w:p w:rsidR="00F77EB8" w:rsidRDefault="00F77EB8" w:rsidP="00F77EB8">
      <w:pPr>
        <w:jc w:val="both"/>
      </w:pPr>
      <w:r>
        <w:rPr>
          <w:rFonts w:ascii="Times New Roman" w:eastAsia="SimSun" w:hAnsi="Times New Roman" w:cs="Times New Roman"/>
          <w:i/>
          <w:sz w:val="20"/>
          <w:szCs w:val="20"/>
        </w:rPr>
        <w:t>(</w:t>
      </w:r>
      <w:r>
        <w:rPr>
          <w:rFonts w:ascii="Times New Roman" w:eastAsia="SimSu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ред. Решения Совета депутатов городского поселения поселок Красное-на-Волге Красносельского муниципального района Костромской области от 26.06.2020 г. № 490)</w:t>
      </w:r>
    </w:p>
    <w:p w:rsidR="00F77EB8" w:rsidRDefault="00F77EB8" w:rsidP="00F77EB8">
      <w:pPr>
        <w:jc w:val="both"/>
      </w:pPr>
      <w:r>
        <w:rPr>
          <w:rFonts w:ascii="Times New Roman" w:eastAsia="SimSun" w:hAnsi="Times New Roman" w:cs="Times New Roman"/>
          <w:sz w:val="20"/>
          <w:szCs w:val="20"/>
        </w:rPr>
        <w:t>6.4. При благоустройстве общественных и дворовых территорий средствами спортивной и игровой инфраструктуры на территории городского поселения поселок Красное-на-Волге Красносельского муниципального района Костромской области следует руководствоваться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Минстроя России № 897/пр, Минспорта России № 1128 от 27.12.2019 г. В условиях существующей застройки, высокоплотной застройки, исторической застройки проектирование размера и функциональных зон площадок спортивной и игровой инфраструктуры рекомендуется осуществлять в зависимости от имеющихся территориальных возможностей. В случае дефицита площадей и (или) финансовых возможностей рекомендуется отдавать приоритет созданию детских игровых и детских спортивных площадок, с выделением зоны, предназначенной для совместных игр здоровых детей и детей с ограниченными возможностями здоровья.</w:t>
      </w:r>
    </w:p>
    <w:p w:rsidR="00F77EB8" w:rsidRDefault="00F77EB8" w:rsidP="00F77EB8">
      <w:pPr>
        <w:jc w:val="both"/>
      </w:pPr>
      <w:r>
        <w:rPr>
          <w:rFonts w:ascii="Times New Roman" w:eastAsia="SimSun" w:hAnsi="Times New Roman" w:cs="Times New Roman"/>
          <w:i/>
          <w:sz w:val="20"/>
          <w:szCs w:val="20"/>
        </w:rPr>
        <w:t>(</w:t>
      </w:r>
      <w:r>
        <w:rPr>
          <w:rFonts w:ascii="Times New Roman" w:eastAsia="SimSu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ред. Решения Совета депутатов городского поселения поселок Красное-на-Волге Красносельского муниципального района Костромской области от 30.11.2020 г. № 537)</w:t>
      </w:r>
    </w:p>
    <w:p w:rsidR="00F77EB8" w:rsidRDefault="00F77EB8" w:rsidP="00F77EB8">
      <w:pPr>
        <w:jc w:val="both"/>
        <w:rPr>
          <w:rFonts w:ascii="Times New Roman" w:hAnsi="Times New Roman" w:cs="Times New Roman"/>
          <w:sz w:val="20"/>
          <w:szCs w:val="20"/>
        </w:rPr>
      </w:pPr>
    </w:p>
    <w:p w:rsidR="00F77EB8" w:rsidRDefault="00F77EB8" w:rsidP="00F77EB8">
      <w:pPr>
        <w:tabs>
          <w:tab w:val="left" w:pos="426"/>
        </w:tabs>
        <w:jc w:val="both"/>
      </w:pPr>
      <w:r>
        <w:rPr>
          <w:rFonts w:ascii="Times New Roman" w:hAnsi="Times New Roman" w:cs="Times New Roman"/>
          <w:b/>
          <w:sz w:val="20"/>
          <w:szCs w:val="20"/>
        </w:rPr>
        <w:t>Раздел VII. Содержание подземных коммуникаций, инженерного оборудования жилых домов, зданий и сооружений</w:t>
      </w:r>
    </w:p>
    <w:p w:rsidR="00F77EB8" w:rsidRDefault="00F77EB8" w:rsidP="00F77EB8">
      <w:pPr>
        <w:tabs>
          <w:tab w:val="left" w:pos="426"/>
        </w:tabs>
        <w:jc w:val="both"/>
      </w:pPr>
      <w:r>
        <w:rPr>
          <w:rFonts w:ascii="Times New Roman" w:hAnsi="Times New Roman" w:cs="Times New Roman"/>
          <w:sz w:val="20"/>
          <w:szCs w:val="20"/>
        </w:rPr>
        <w:t>7.1. Организации и физические лица обязаны:</w:t>
      </w:r>
    </w:p>
    <w:p w:rsidR="00F77EB8" w:rsidRDefault="00F77EB8" w:rsidP="00F77EB8">
      <w:pPr>
        <w:tabs>
          <w:tab w:val="left" w:pos="426"/>
        </w:tabs>
        <w:jc w:val="both"/>
      </w:pPr>
      <w:r>
        <w:rPr>
          <w:rFonts w:ascii="Times New Roman" w:hAnsi="Times New Roman" w:cs="Times New Roman"/>
          <w:sz w:val="20"/>
          <w:szCs w:val="20"/>
        </w:rPr>
        <w:t>7.1.1. Содержать в исправном состоянии и обеспечивать бесперебойную работу систем инженерного оборудования и подземных коммуникаций. Колодцы (водопроводные, канализационные, газовые, теплосети, ливнеприемники и др.) должны быть маркированы с указанием принадлежности;</w:t>
      </w:r>
    </w:p>
    <w:p w:rsidR="00F77EB8" w:rsidRDefault="00F77EB8" w:rsidP="00F77EB8">
      <w:pPr>
        <w:tabs>
          <w:tab w:val="left" w:pos="426"/>
        </w:tabs>
        <w:jc w:val="both"/>
      </w:pPr>
      <w:r>
        <w:rPr>
          <w:rFonts w:ascii="Times New Roman" w:hAnsi="Times New Roman" w:cs="Times New Roman"/>
          <w:sz w:val="20"/>
          <w:szCs w:val="20"/>
        </w:rPr>
        <w:t>7.1.2. До начала отопительного сезона промыть, опрессовать и подготовить системы центрального отопления;</w:t>
      </w:r>
    </w:p>
    <w:p w:rsidR="00F77EB8" w:rsidRDefault="00F77EB8" w:rsidP="00F77EB8">
      <w:pPr>
        <w:tabs>
          <w:tab w:val="left" w:pos="426"/>
        </w:tabs>
        <w:jc w:val="both"/>
      </w:pPr>
      <w:r>
        <w:rPr>
          <w:rFonts w:ascii="Times New Roman" w:hAnsi="Times New Roman" w:cs="Times New Roman"/>
          <w:sz w:val="20"/>
          <w:szCs w:val="20"/>
        </w:rPr>
        <w:t>7.1.3. Не допускать затопления и загрязнения подвалов и прилегающих территорий стоками хозфекальной канализации и другими водами. Последствия аварийных затоплений и растеканий стоков хозфекальной канализации должны незамедлительно устраняться.</w:t>
      </w:r>
    </w:p>
    <w:p w:rsidR="00F77EB8" w:rsidRDefault="00F77EB8" w:rsidP="00F77EB8">
      <w:pPr>
        <w:tabs>
          <w:tab w:val="left" w:pos="426"/>
        </w:tabs>
        <w:jc w:val="both"/>
      </w:pPr>
      <w:r>
        <w:rPr>
          <w:rFonts w:ascii="Times New Roman" w:hAnsi="Times New Roman" w:cs="Times New Roman"/>
          <w:sz w:val="20"/>
          <w:szCs w:val="20"/>
        </w:rPr>
        <w:t>7.2. В целях поддержания нормальных условий эксплуатации городского водопровода, канализации, теплотрасс, газопроводов, телефонных и кабельных линий (в дальнейшем именуемых - подземные коммуникации), организациям и физическим лицам запрещается:</w:t>
      </w:r>
    </w:p>
    <w:p w:rsidR="00F77EB8" w:rsidRDefault="00F77EB8" w:rsidP="00F77EB8">
      <w:pPr>
        <w:tabs>
          <w:tab w:val="left" w:pos="426"/>
        </w:tabs>
        <w:jc w:val="both"/>
      </w:pPr>
      <w:r>
        <w:rPr>
          <w:rFonts w:ascii="Times New Roman" w:hAnsi="Times New Roman" w:cs="Times New Roman"/>
          <w:sz w:val="20"/>
          <w:szCs w:val="20"/>
        </w:rPr>
        <w:t>7.2.1. открывать люки колодцев и регулировать задвижки на подземных коммуникациях, за исключением эксплуатирующих эти сети организаций;</w:t>
      </w:r>
    </w:p>
    <w:p w:rsidR="00F77EB8" w:rsidRDefault="00F77EB8" w:rsidP="00F77EB8">
      <w:pPr>
        <w:tabs>
          <w:tab w:val="left" w:pos="426"/>
        </w:tabs>
        <w:jc w:val="both"/>
      </w:pPr>
      <w:r>
        <w:rPr>
          <w:rFonts w:ascii="Times New Roman" w:hAnsi="Times New Roman" w:cs="Times New Roman"/>
          <w:sz w:val="20"/>
          <w:szCs w:val="20"/>
        </w:rPr>
        <w:t>7.2.2. производить какие-либо работы на подземных коммуникациях и под ЛЭП без разрешения собственников, владельцев;</w:t>
      </w:r>
    </w:p>
    <w:p w:rsidR="00F77EB8" w:rsidRDefault="00F77EB8" w:rsidP="00F77EB8">
      <w:pPr>
        <w:tabs>
          <w:tab w:val="left" w:pos="426"/>
        </w:tabs>
        <w:jc w:val="both"/>
      </w:pPr>
      <w:r>
        <w:rPr>
          <w:rFonts w:ascii="Times New Roman" w:hAnsi="Times New Roman" w:cs="Times New Roman"/>
          <w:sz w:val="20"/>
          <w:szCs w:val="20"/>
        </w:rPr>
        <w:t>7.2.3. возводить на подземных коммуникациях и под ЛЭП какие-либо постоянные или временные постройки.</w:t>
      </w:r>
    </w:p>
    <w:p w:rsidR="00F77EB8" w:rsidRDefault="00F77EB8" w:rsidP="00F77EB8">
      <w:pPr>
        <w:jc w:val="both"/>
      </w:pPr>
      <w:r>
        <w:rPr>
          <w:rFonts w:ascii="Times New Roman" w:hAnsi="Times New Roman" w:cs="Times New Roman"/>
          <w:sz w:val="20"/>
          <w:szCs w:val="20"/>
        </w:rPr>
        <w:t>7.2.4. заваливать трассы водопровода, канализации, теплотрассы строительными материалами, мусором и т.п.</w:t>
      </w:r>
    </w:p>
    <w:p w:rsidR="00F77EB8" w:rsidRDefault="00F77EB8" w:rsidP="00F77EB8">
      <w:pPr>
        <w:jc w:val="both"/>
      </w:pPr>
      <w:r>
        <w:rPr>
          <w:rFonts w:ascii="Times New Roman" w:hAnsi="Times New Roman" w:cs="Times New Roman"/>
          <w:sz w:val="20"/>
          <w:szCs w:val="20"/>
        </w:rPr>
        <w:t>7.2.5. оставлять колодцы с неплотно закрытыми и разбитыми крышками, со сдвинутыми люками, отводить поверхностные (дождевые и от снеготаяния) воды, а также сливать нечистоты из ассенизационных машин и бочек в канализационные и другие колодцы;</w:t>
      </w:r>
    </w:p>
    <w:p w:rsidR="00F77EB8" w:rsidRDefault="00F77EB8" w:rsidP="00F77EB8">
      <w:pPr>
        <w:jc w:val="both"/>
      </w:pPr>
      <w:r>
        <w:rPr>
          <w:rFonts w:ascii="Times New Roman" w:hAnsi="Times New Roman" w:cs="Times New Roman"/>
          <w:sz w:val="20"/>
          <w:szCs w:val="20"/>
        </w:rPr>
        <w:t>7.2.6. производить разбор из водопроводных колонок через шланги;</w:t>
      </w:r>
    </w:p>
    <w:p w:rsidR="00F77EB8" w:rsidRDefault="00F77EB8" w:rsidP="00F77EB8">
      <w:pPr>
        <w:jc w:val="both"/>
      </w:pPr>
      <w:r>
        <w:rPr>
          <w:rFonts w:ascii="Times New Roman" w:hAnsi="Times New Roman" w:cs="Times New Roman"/>
          <w:sz w:val="20"/>
          <w:szCs w:val="20"/>
        </w:rPr>
        <w:t>7.2.7. производить разборку водоразборных колонок.</w:t>
      </w:r>
    </w:p>
    <w:p w:rsidR="00F77EB8" w:rsidRDefault="00F77EB8" w:rsidP="00F77EB8">
      <w:pPr>
        <w:jc w:val="both"/>
      </w:pPr>
      <w:r>
        <w:rPr>
          <w:rFonts w:ascii="Times New Roman" w:hAnsi="Times New Roman" w:cs="Times New Roman"/>
          <w:sz w:val="20"/>
          <w:szCs w:val="20"/>
        </w:rPr>
        <w:t>7.3. При производстве аварийных работ по ремонту подземных коммуникаций допускается осуществлять откачку воды в близлежащую ливневую канализацию.</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VIII. Содержание и эксплуатация дорог. Проезд транспорта</w:t>
      </w:r>
    </w:p>
    <w:p w:rsidR="00F77EB8" w:rsidRDefault="00F77EB8" w:rsidP="00F77EB8">
      <w:pPr>
        <w:jc w:val="both"/>
      </w:pPr>
      <w:r>
        <w:rPr>
          <w:rFonts w:ascii="Times New Roman" w:hAnsi="Times New Roman" w:cs="Times New Roman"/>
          <w:sz w:val="20"/>
          <w:szCs w:val="20"/>
        </w:rPr>
        <w:t>8.1. В целях обеспечения сохранности покрытия дорог и тротуаров, искусственных сооружений и других объектов благоустройства запрещается:</w:t>
      </w:r>
    </w:p>
    <w:p w:rsidR="00F77EB8" w:rsidRDefault="00F77EB8" w:rsidP="00F77EB8">
      <w:pPr>
        <w:jc w:val="both"/>
      </w:pPr>
      <w:r>
        <w:rPr>
          <w:rFonts w:ascii="Times New Roman" w:hAnsi="Times New Roman" w:cs="Times New Roman"/>
          <w:sz w:val="20"/>
          <w:szCs w:val="20"/>
        </w:rPr>
        <w:t>8.1.1. движение по улицам города с твердым покрытием всех видов транспортных средств на гусеничном ходу.</w:t>
      </w:r>
    </w:p>
    <w:p w:rsidR="00F77EB8" w:rsidRDefault="00F77EB8" w:rsidP="00F77EB8">
      <w:pPr>
        <w:jc w:val="both"/>
      </w:pPr>
      <w:r>
        <w:rPr>
          <w:rFonts w:ascii="Times New Roman" w:hAnsi="Times New Roman" w:cs="Times New Roman"/>
          <w:sz w:val="20"/>
          <w:szCs w:val="20"/>
        </w:rPr>
        <w:t>8.1.2. проезд транспорта по дорогам с твердым покрытием без специальных пропусков в период весенней распутицы весом свыше 5 тонн. Сроки действия пропусков устанавливаются администрацией   городского поселения поселок Красное-на-Волге.</w:t>
      </w:r>
    </w:p>
    <w:p w:rsidR="00F77EB8" w:rsidRDefault="00F77EB8" w:rsidP="00F77EB8">
      <w:pPr>
        <w:jc w:val="both"/>
      </w:pPr>
      <w:r>
        <w:rPr>
          <w:rFonts w:ascii="Times New Roman" w:hAnsi="Times New Roman" w:cs="Times New Roman"/>
          <w:sz w:val="20"/>
          <w:szCs w:val="20"/>
        </w:rPr>
        <w:t>8.1.3. перевозка груза волоком;</w:t>
      </w:r>
    </w:p>
    <w:p w:rsidR="00F77EB8" w:rsidRDefault="00F77EB8" w:rsidP="00F77EB8">
      <w:pPr>
        <w:jc w:val="both"/>
      </w:pPr>
      <w:r>
        <w:rPr>
          <w:rFonts w:ascii="Times New Roman" w:hAnsi="Times New Roman" w:cs="Times New Roman"/>
          <w:sz w:val="20"/>
          <w:szCs w:val="20"/>
        </w:rPr>
        <w:t>8.1.4. сбрасывание при погрузочно-разгрузочных работах на улицах города с твердым покрытием рельс, бревен, проката, труб, кирпича и других посторонних предметов.</w:t>
      </w:r>
    </w:p>
    <w:p w:rsidR="00F77EB8" w:rsidRDefault="00F77EB8" w:rsidP="00F77EB8">
      <w:pPr>
        <w:jc w:val="both"/>
      </w:pPr>
      <w:r>
        <w:rPr>
          <w:rFonts w:ascii="Times New Roman" w:hAnsi="Times New Roman" w:cs="Times New Roman"/>
          <w:sz w:val="20"/>
          <w:szCs w:val="20"/>
        </w:rPr>
        <w:t xml:space="preserve">8.2. </w:t>
      </w:r>
      <w:r>
        <w:rPr>
          <w:rStyle w:val="CharStyle21"/>
          <w:rFonts w:eastAsia="Calibri"/>
          <w:sz w:val="20"/>
          <w:szCs w:val="20"/>
        </w:rPr>
        <w:t xml:space="preserve">Транспортные организации, прочие юридические лица, физические лица обязаны не допускать вывоз грунта, грязи на дороги и придомовые территории, устраивать очистное оборудование на выездах, механическую и ручную очистку, мойку, долгосрочный отстой и ремонт транспортных средств на проезжей части и обочине улиц, микрорайонов поселка. Не допускается слив топлива, масел, иных технических жидкостей во дворах домов и на придомовых территориях, на проезжей части дорог и тротуарах, в парках и скверах, у открытых водоемов, у водоразборных колонок, колодцев и в других неустановленных местах.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w:t>
      </w:r>
      <w:r>
        <w:rPr>
          <w:rFonts w:ascii="Times New Roman" w:eastAsia="SimSun" w:hAnsi="Times New Roman" w:cs="Times New Roman"/>
          <w:i/>
          <w:sz w:val="20"/>
          <w:szCs w:val="20"/>
        </w:rPr>
        <w:lastRenderedPageBreak/>
        <w:t xml:space="preserve">района Костромской области от 29 апреля </w:t>
      </w:r>
      <w:smartTag w:uri="urn:schemas-microsoft-com:office:smarttags" w:element="metricconverter">
        <w:smartTagPr>
          <w:attr w:name="ProductID" w:val="2015 г"/>
        </w:smartTagPr>
        <w:r>
          <w:rPr>
            <w:rFonts w:ascii="Times New Roman" w:eastAsia="SimSun" w:hAnsi="Times New Roman" w:cs="Times New Roman"/>
            <w:i/>
            <w:sz w:val="20"/>
            <w:szCs w:val="20"/>
          </w:rPr>
          <w:t>2015 г</w:t>
        </w:r>
      </w:smartTag>
      <w:r>
        <w:rPr>
          <w:rFonts w:ascii="Times New Roman" w:eastAsia="SimSun" w:hAnsi="Times New Roman" w:cs="Times New Roman"/>
          <w:i/>
          <w:sz w:val="20"/>
          <w:szCs w:val="20"/>
        </w:rPr>
        <w:t>. №546)</w:t>
      </w:r>
    </w:p>
    <w:p w:rsidR="00F77EB8" w:rsidRDefault="00F77EB8" w:rsidP="00F77EB8">
      <w:pPr>
        <w:jc w:val="both"/>
        <w:rPr>
          <w:rFonts w:ascii="Times New Roman" w:eastAsia="SimSun" w:hAnsi="Times New Roman" w:cs="Times New Roman"/>
          <w:i/>
          <w:sz w:val="20"/>
          <w:szCs w:val="20"/>
        </w:rPr>
      </w:pP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b/>
          <w:sz w:val="20"/>
          <w:szCs w:val="20"/>
        </w:rPr>
        <w:t xml:space="preserve">Раздел IX. Правила производства работ по прокладке и устройству подземных коммуникаций, нулевых циклов зданий и сооружений, правила проведения земляных работ </w:t>
      </w:r>
      <w:r w:rsidRPr="00204763">
        <w:rPr>
          <w:rFonts w:ascii="Times New Roman" w:hAnsi="Times New Roman" w:cs="Times New Roman"/>
          <w:i/>
          <w:sz w:val="20"/>
          <w:szCs w:val="20"/>
        </w:rPr>
        <w:t>(</w:t>
      </w:r>
      <w:r w:rsidRPr="00204763">
        <w:rPr>
          <w:rFonts w:ascii="Times New Roman" w:hAnsi="Times New Roman" w:cs="Times New Roman"/>
          <w:i/>
          <w:color w:val="2D2D2D"/>
          <w:spacing w:val="2"/>
          <w:sz w:val="20"/>
          <w:szCs w:val="20"/>
          <w:shd w:val="clear" w:color="auto" w:fill="FFFFFF"/>
        </w:rPr>
        <w:t xml:space="preserve">в </w:t>
      </w:r>
      <w:r w:rsidRPr="00204763">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w:t>
      </w:r>
      <w:r>
        <w:rPr>
          <w:rFonts w:ascii="Times New Roman" w:eastAsia="SimSun" w:hAnsi="Times New Roman" w:cs="Times New Roman"/>
          <w:i/>
          <w:sz w:val="20"/>
          <w:szCs w:val="20"/>
        </w:rPr>
        <w:t>09.03.</w:t>
      </w:r>
      <w:r w:rsidRPr="00204763">
        <w:rPr>
          <w:rFonts w:ascii="Times New Roman" w:eastAsia="SimSun" w:hAnsi="Times New Roman" w:cs="Times New Roman"/>
          <w:i/>
          <w:sz w:val="20"/>
          <w:szCs w:val="20"/>
        </w:rPr>
        <w:t>2021 г.</w:t>
      </w:r>
      <w:r>
        <w:rPr>
          <w:rFonts w:ascii="Times New Roman" w:eastAsia="SimSun" w:hAnsi="Times New Roman" w:cs="Times New Roman"/>
          <w:i/>
          <w:sz w:val="20"/>
          <w:szCs w:val="20"/>
        </w:rPr>
        <w:t xml:space="preserve"> </w:t>
      </w:r>
      <w:r w:rsidRPr="00204763">
        <w:rPr>
          <w:rFonts w:ascii="Times New Roman" w:eastAsia="SimSun" w:hAnsi="Times New Roman" w:cs="Times New Roman"/>
          <w:i/>
          <w:sz w:val="20"/>
          <w:szCs w:val="20"/>
        </w:rPr>
        <w:t>№</w:t>
      </w:r>
      <w:r>
        <w:rPr>
          <w:rFonts w:ascii="Times New Roman" w:eastAsia="SimSun" w:hAnsi="Times New Roman" w:cs="Times New Roman"/>
          <w:i/>
          <w:sz w:val="20"/>
          <w:szCs w:val="20"/>
        </w:rPr>
        <w:t xml:space="preserve"> 571</w:t>
      </w:r>
      <w:r w:rsidRPr="00204763">
        <w:rPr>
          <w:rFonts w:ascii="Times New Roman" w:eastAsia="SimSun" w:hAnsi="Times New Roman" w:cs="Times New Roman"/>
          <w:i/>
          <w:sz w:val="20"/>
          <w:szCs w:val="20"/>
        </w:rPr>
        <w:t>)</w:t>
      </w:r>
      <w:r>
        <w:rPr>
          <w:rFonts w:ascii="Times New Roman" w:hAnsi="Times New Roman" w:cs="Times New Roman"/>
          <w:sz w:val="20"/>
          <w:szCs w:val="20"/>
        </w:rPr>
        <w:t>.</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9.1.</w:t>
      </w:r>
      <w:r w:rsidRPr="00204763">
        <w:rPr>
          <w:rFonts w:ascii="Times New Roman" w:hAnsi="Times New Roman" w:cs="Times New Roman"/>
          <w:b/>
          <w:i/>
          <w:sz w:val="20"/>
          <w:szCs w:val="20"/>
        </w:rPr>
        <w:t xml:space="preserve"> </w:t>
      </w:r>
      <w:r w:rsidRPr="00204763">
        <w:rPr>
          <w:rFonts w:ascii="Times New Roman" w:hAnsi="Times New Roman" w:cs="Times New Roman"/>
          <w:sz w:val="20"/>
          <w:szCs w:val="20"/>
        </w:rPr>
        <w:t>До начала производства работ по прокладке подземных коммуникаций и нулевых циклов зданий и сооружений, проведения других земляных работ необходимо получить разрешение в администрации городского поселения.</w:t>
      </w:r>
    </w:p>
    <w:p w:rsidR="00F77EB8"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 xml:space="preserve">9.2. Строительство водопроводных сооружений, сетей и домовых вводов (до водомера), а так же присоединение новых водопроводных линий к существующим сетям допускается по проектам, составленным с действующими техническими условиями, согласованными со службами </w:t>
      </w:r>
      <w:r w:rsidRPr="00204763">
        <w:rPr>
          <w:rFonts w:ascii="Times New Roman" w:hAnsi="Times New Roman" w:cs="Times New Roman"/>
          <w:bCs/>
          <w:sz w:val="20"/>
          <w:szCs w:val="20"/>
        </w:rPr>
        <w:t xml:space="preserve">Инспекция по охране объектов культурного наследия Костромской области </w:t>
      </w:r>
      <w:r w:rsidRPr="00204763">
        <w:rPr>
          <w:rFonts w:ascii="Times New Roman" w:hAnsi="Times New Roman" w:cs="Times New Roman"/>
          <w:sz w:val="20"/>
          <w:szCs w:val="20"/>
        </w:rPr>
        <w:t xml:space="preserve">(Охранкультуры Костромской области), МУП «Газовые котельные», ООО «Водоканалсервис», АО «Газпром газораспределение Кострома» филиал ПАО «МРСК-Центра» - «Костромаэнерго», ПАО «Ростелеком»). </w:t>
      </w:r>
    </w:p>
    <w:p w:rsidR="00F77EB8" w:rsidRPr="00821858" w:rsidRDefault="00F77EB8" w:rsidP="00F77EB8">
      <w:pPr>
        <w:jc w:val="both"/>
        <w:rPr>
          <w:rFonts w:ascii="Times New Roman" w:hAnsi="Times New Roman" w:cs="Times New Roman"/>
          <w:sz w:val="20"/>
          <w:szCs w:val="20"/>
        </w:rPr>
      </w:pPr>
      <w:r w:rsidRPr="00204763">
        <w:rPr>
          <w:rFonts w:ascii="Times New Roman" w:hAnsi="Times New Roman" w:cs="Times New Roman"/>
          <w:i/>
          <w:sz w:val="20"/>
          <w:szCs w:val="20"/>
        </w:rPr>
        <w:t>(</w:t>
      </w:r>
      <w:r w:rsidRPr="00204763">
        <w:rPr>
          <w:rFonts w:ascii="Times New Roman" w:hAnsi="Times New Roman" w:cs="Times New Roman"/>
          <w:i/>
          <w:color w:val="2D2D2D"/>
          <w:spacing w:val="2"/>
          <w:sz w:val="20"/>
          <w:szCs w:val="20"/>
          <w:shd w:val="clear" w:color="auto" w:fill="FFFFFF"/>
        </w:rPr>
        <w:t xml:space="preserve">в </w:t>
      </w:r>
      <w:r w:rsidRPr="00204763">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w:t>
      </w:r>
      <w:r>
        <w:rPr>
          <w:rFonts w:ascii="Times New Roman" w:eastAsia="SimSun" w:hAnsi="Times New Roman" w:cs="Times New Roman"/>
          <w:i/>
          <w:sz w:val="20"/>
          <w:szCs w:val="20"/>
        </w:rPr>
        <w:t>17.09.</w:t>
      </w:r>
      <w:r w:rsidRPr="00204763">
        <w:rPr>
          <w:rFonts w:ascii="Times New Roman" w:eastAsia="SimSun" w:hAnsi="Times New Roman" w:cs="Times New Roman"/>
          <w:i/>
          <w:sz w:val="20"/>
          <w:szCs w:val="20"/>
        </w:rPr>
        <w:t>2021 г.</w:t>
      </w:r>
      <w:r>
        <w:rPr>
          <w:rFonts w:ascii="Times New Roman" w:eastAsia="SimSun" w:hAnsi="Times New Roman" w:cs="Times New Roman"/>
          <w:i/>
          <w:sz w:val="20"/>
          <w:szCs w:val="20"/>
        </w:rPr>
        <w:t xml:space="preserve"> </w:t>
      </w:r>
      <w:r w:rsidRPr="00204763">
        <w:rPr>
          <w:rFonts w:ascii="Times New Roman" w:eastAsia="SimSun" w:hAnsi="Times New Roman" w:cs="Times New Roman"/>
          <w:i/>
          <w:sz w:val="20"/>
          <w:szCs w:val="20"/>
        </w:rPr>
        <w:t>№</w:t>
      </w:r>
      <w:r>
        <w:rPr>
          <w:rFonts w:ascii="Times New Roman" w:eastAsia="SimSun" w:hAnsi="Times New Roman" w:cs="Times New Roman"/>
          <w:i/>
          <w:sz w:val="20"/>
          <w:szCs w:val="20"/>
        </w:rPr>
        <w:t xml:space="preserve"> 623</w:t>
      </w:r>
      <w:r w:rsidRPr="00204763">
        <w:rPr>
          <w:rFonts w:ascii="Times New Roman" w:eastAsia="SimSun" w:hAnsi="Times New Roman" w:cs="Times New Roman"/>
          <w:i/>
          <w:sz w:val="20"/>
          <w:szCs w:val="20"/>
        </w:rPr>
        <w:t>)</w:t>
      </w:r>
      <w:r>
        <w:rPr>
          <w:rFonts w:ascii="Times New Roman" w:hAnsi="Times New Roman" w:cs="Times New Roman"/>
          <w:sz w:val="20"/>
          <w:szCs w:val="20"/>
        </w:rPr>
        <w:t>.</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9.3. Каждое домовладение (предприятие, организация), потребляющее воду из городского водопровода, обязано иметь водомер для учёта количества воды.</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9.4. Спускаться в водопроводные колодцы кому-либо, кроме эксплуатирующей их организации, запрещается.</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9.5. Выдача разрешений на земляные работы на улицах, площадях, проездах, связанные с работой по водопроводу, канализации, газу, телефону и т.д. и контроль за соблюдением настоящих правил по производству земляных работ производится администрацией городского поселения поселок Красное-на-Волге.</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9.6. Благоустройство территорий после проведения земляных работ к частным домовладениям, разравнивание земли, посадка при необходимости зелёных насаждений должна производиться самими гражданами и юридическими лицами или специализированной службой за счёт средств лиц, ответственных за проведение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9.7. Разрешение выдается (разрешение выдается отдельно на каждый вид работ) в случае, если проведение земляных работ необходимо в связи с осуществлением: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строительства, реконструкции и ремонта подземных и наземных инженерных сетей, и сооружений;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обустройства строительной площадки (установка ограждения, устройство подъездных путей, мойки, опор освещения);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планировочных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4) установки объектов рекламы;</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5) установки временных ограждений, их элементов;</w:t>
      </w:r>
    </w:p>
    <w:p w:rsidR="00F77EB8" w:rsidRPr="00204763" w:rsidRDefault="00F77EB8" w:rsidP="00F77EB8">
      <w:pPr>
        <w:jc w:val="both"/>
        <w:rPr>
          <w:rFonts w:ascii="Times New Roman" w:hAnsi="Times New Roman" w:cs="Times New Roman"/>
          <w:sz w:val="20"/>
          <w:szCs w:val="20"/>
        </w:rPr>
      </w:pPr>
      <w:r w:rsidRPr="00204763">
        <w:rPr>
          <w:rFonts w:ascii="Times New Roman" w:hAnsi="Times New Roman" w:cs="Times New Roman"/>
          <w:sz w:val="20"/>
          <w:szCs w:val="20"/>
        </w:rPr>
        <w:t>6) бурения инженерно-геологических скважин и шурфов.</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9.8. Получение разрешения не требуется при проведении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осуществляемых при содержании, ремонте автомобильных дорог общего пользования местного значения поселка Красное-на-Волге, элементов их обустройства;</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в границах земельных участков, предназначенных для строительства объектов капитального строительства, при наличии разрешения на строительство;</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в границах земельных участков, находящихся в частной собственности, не обремененных соответствующим публичным сервитутом;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4) связанных с отсыпкой грунтом на высоту не более </w:t>
      </w:r>
      <w:smartTag w:uri="urn:schemas-microsoft-com:office:smarttags" w:element="metricconverter">
        <w:smartTagPr>
          <w:attr w:name="ProductID" w:val="50 сантиметров"/>
        </w:smartTagPr>
        <w:r w:rsidRPr="00204763">
          <w:rPr>
            <w:rFonts w:ascii="Times New Roman" w:hAnsi="Times New Roman" w:cs="Times New Roman"/>
          </w:rPr>
          <w:t>50 сантиметров</w:t>
        </w:r>
      </w:smartTag>
      <w:r w:rsidRPr="00204763">
        <w:rPr>
          <w:rFonts w:ascii="Times New Roman" w:hAnsi="Times New Roman" w:cs="Times New Roman"/>
        </w:rPr>
        <w:t>;</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5) пахотных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6) при захоронении и содержании мест захоронения;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7) при благоустройстве и озеленении территорий.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9.9. Производство земляных работ на территории поселка Красное-на-Волге осуществляется на основании разрешения на производство земляных работ, выдаваемого Администрацией городского поселения поселок Красное-на-Волге (далее - Администрация), за исключением случаев, установленных настоящими Правилами.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9.10. Администрация вправе: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отказать в выдаче, продлении, переоформлении разрешения в случаях, предусмотренных настоящими Правилами;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устанавливать сроки производства земляных работ при авариях на инженерных сетях и сооружениях в соответствии с представленным производителем работ графиком производства земляных работ и восстановления нарушенного благоустройства, а также устанавливать сроки производства земляных работ при плановой работе (прокладка, перекладка, реконструкция) на инженерных сетях и сооружениях в соответствии с проектной документацией;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при контроле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проверять наличие факта уведомления органов и организаций, указанных в п. 9.26 настоящих Правил, об аварии на инженерных сетях и сооружениях, исполнительной документации и схемы производства работ, телефонных уведомлений, а также обустройство и содержание места работ, выполнение благоустройства после завершения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9.11. При производстве земляных работ запрещается: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производить земляные работы на территории поселка Красное-на-Волге без оформления разрешения, за исключением случаев, предусмотренных настоящими Правилами;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производить работы с отклонением от утвержденной проектной документации;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3) производить работы с отклонением от условий согласования с правообладателями земельных участков, владельцами линейных объектов и (или) владельцами инженерных сетей и сооружений, и (или) собственниками </w:t>
      </w:r>
      <w:r w:rsidRPr="00204763">
        <w:rPr>
          <w:rFonts w:ascii="Times New Roman" w:hAnsi="Times New Roman" w:cs="Times New Roman"/>
        </w:rPr>
        <w:lastRenderedPageBreak/>
        <w:t>или иными правообладателями территорий, попадающих в зону производства земляных работ, полученных при выдаче разрешения, нарушать границы и сроки, указанные в разрешении;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4) складировать при производстве земляных работ на проезжей части автомобильной дороги, тротуарах и газонах стройматериалы и конструкции, грунт и остатки строительного мусора за границами ограждений;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5) оставлять на проезжей части автомобильной дороги, тротуарах, газонах грунт и строительный мусор после окончания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6) откачивать воду из колодцев, траншей, котлованов непосредственно на проезжую часть автомобильной дороги и тротуары;</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7) приготавливать бетонный раствор непосредственно на проезжей части автомобильной дороги и тротуарах;</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8) допускать загромождение проездов и проходов во дворы, препятствующее движению пешеходов и транспорта;</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10)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автомобильных дорог.</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9.12. При выявлении случаев проведения земляных работ без разрешения, незавершенные или брошенные места проведения земляных работ восстанавливаются до состояния, равноценного первоначальному (до проведения работ), за счет собственных средств лицом, допустившим нарушение настоящих Правил, за исключением случаев, установленных настоящими Правилами.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 случае невозможности в течение трех рабочих дней определить лицо, допустившее нарушение настоящих Правил, восстановление места проведения земляных работ до состояния, равноценного первоначальному (до проведения работ), осуществляется за счет средств бюджета поселка Красное-на-Волге с последующим возмещением затрат лицом, допустившим нарушение.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9.13. Земляные работы могут проводиться открытым и закрытым (бестраншейным) способом. </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 стесненных условиях существующей застройки, а также на автомобильных дорогах, улицах и площадях с усовершенствованным дорожным покрытием (здесь и далее усовершенствованное дорожное покрытие - твердое покрытие автомобильных дорог цементобетонное, асфальтобетонное, из щебня и гравия, обработанное вяжущими материалами и т.п.), интенсивным движением транспорта и пешеходов, способ прокладки (ремонта) определяется главой городского поселения пос. Красное-на-Волге.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9.14. В период с 1 ноября по 30 апреля запрещается выполнение земляных работ на проезжих частях автомобильных дорог по маршрутам регулярных перевозок пассажиров и багажа автомобильным транспортом, за исключением выполнения земляных работ в указанный период:</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при строительстве или реконструкции объектов, в соответствии с государственным контрактом и (или) муниципальным контрактом;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при возникновении необходимости проведения аварийного ремонта линейных объектов (сооружений) и инженерных сетей и сооружений.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9.15. В целях исключения земляных работ на автомобильных дорогах, площадях с отремонтированным асфальтобетонным покрытием, организации, которые в предстоящем году планируют осуществлять работы по строительству, прокладке, реконструкции и ремонту инженерных сетей и сооружений,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инженерных сетей с указанием предполагаемых сроков производства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Вскрытие дорожных покрытий проезжих частей и тротуаров автомобильных дорог, площадей после устройства или капитального ремонта усовершенствованных покрытий производится только на основании разрешения, при аварийных случаях - в порядке, установленном п.9.26-9.30 настоящих Правил.</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9.16. Производитель работ обязан:</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осуществлять земляные работы при наличии разрешения, в том числе полученного в соответствии с п.9.26-9.30 настоящих Правил;</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обратиться в Администрацию о продлении сроков производства земляных работ в случае возникновения причин, не позволяющих закончить земляные работы в сроки, указанные в разрешении;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восстановить нарушенное благоустройство в полном объеме;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4) осуществлять контроль за ходом технологического процесса при проведении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5) при осуществлении земляных работ на автомобильной дороге, - уведомить в надлежащей форме Отделение Государственной инспекции безопасности дорожного движения Отд МВД России по Красносельскому району Костромской области (далее - ОГИБДД ОМВД России по КрКо);</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9.17. По требованию сотрудников Администрации производители работ, должностные лица, ответственные за производство работ и эксплуатацию инженерных сетей и сооружений, обязаны предъявлять разрешительную, проектную и другую техническую документацию, имеющую отношение к проверяемым объектам.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9.18. Производитель работ несет ответственность за невыполнение настоящих Правил, в том числе в случае заключения договора с третьими лицами.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9.19. В случае если земляные работы производились без полученного в установленном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(в том числе просадок, деформации восстановленного покрытия), а также за восстановление поврежденных инженерных сетей несет организация (лицо), являющаяся (являющееся) заказчиком, или производитель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9.20. Разрешение на производство земляных работ на землях или земельных участках, находящихся в государственной или муниципальной собственности, выдается при условии предварительного обращения за разрешением на использование земель или земельного участка, находящихся в государственной или </w:t>
      </w:r>
      <w:r w:rsidRPr="00204763">
        <w:rPr>
          <w:rFonts w:ascii="Times New Roman" w:hAnsi="Times New Roman" w:cs="Times New Roman"/>
        </w:rPr>
        <w:lastRenderedPageBreak/>
        <w:t>муниципальной собственности, за исключением случаев, предусмотренных действующим законодательством Российской Федерации. Указанное разрешение выдается в порядке, установленном законодательством Российской Федерации.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9.21. Ответственное лицо производителя работ обязано во время проведения земляных работ постоянно находиться на месте производства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Ответственность за повреждение существующих подземных сетей и сооружений несет производитель работ. Производитель работ, виновный в повреждении инженерных сетей и сооружений, обязан возместить владельцам инженерных сетей и сооружений причиненный ущерб.</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9.22. К выполнению земляных работ разрешается приступить после полного обустройства места работ необходимыми временными дорожными знаками и ограждениями, обеспечивая постоянное содержание их в исправном состоянии.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Каждое место производства земляных работ ограждается сплошными щитами с красными габаритными фонарями. В вечернее и ночное время места разрытий освещаются. Ограждения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На ограждениях устанавливается табличка с наименованием организации, производящей земляные работы, фамилией ответственного за производство работ лица, номером телефона организации. </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На направлениях пешеходных потоков через траншеи устраиваются мостки на расстоянии не менее чем </w:t>
      </w:r>
      <w:smartTag w:uri="urn:schemas-microsoft-com:office:smarttags" w:element="metricconverter">
        <w:smartTagPr>
          <w:attr w:name="ProductID" w:val="200 метров"/>
        </w:smartTagPr>
        <w:r w:rsidRPr="00204763">
          <w:rPr>
            <w:rFonts w:ascii="Times New Roman" w:hAnsi="Times New Roman" w:cs="Times New Roman"/>
          </w:rPr>
          <w:t>200 метров</w:t>
        </w:r>
      </w:smartTag>
      <w:r w:rsidRPr="00204763">
        <w:rPr>
          <w:rFonts w:ascii="Times New Roman" w:hAnsi="Times New Roman" w:cs="Times New Roman"/>
        </w:rPr>
        <w:t xml:space="preserve"> друг от друга.</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 условиях интенсивного движения транспорта и пешеходов в местах производства работ устанавливаются сетчатые ограждения, оборудованные временными знаками с обозначениями направления объезда или обхода в соответствии со схемой организации дорожного движения пешеходов и транспортных средств.</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9.23. На улицах, площадях и других благоустроенных территориях откопка траншей и котлованов для укладки подземных сетей должна производиться с соблюдением следующих условий: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- 500-600 погонных метров (на всю длину кабеля на барабане);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ширина траншеи должна быть минимальной, не превышающей норм технических условий на подземные прокладки;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4) вскрытие дорожного покрытия должно иметь прямолинейное очертание.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9.24.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улицах и во дворах - в течение суток с момента окончания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Строительные материалы и изделия должны складироваться только в пределах огражденной площадки.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При производстве аварийных работ по ремонту инженерных сетей и сооружений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9.25. Подключение вновь прокладываемых сетей к существующим сетям производит собственник инженерных сетей или эксплуатирующая их организация, либо под контролем данных организаций по соглашению сторон.</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9.26. В случае возникновения аварии инженерных сетей и сооружений, в результате повреждения или выхода из строя инженерных сетей и сооружений (их части), повлекших либо могущих повлечь прекращение, либо существенное снижение объемов ресурсов, качества ресурсов, нарушение нормальной работы и жизнедеятельности населения поселка Красное-на-Волге, производитель работ до начала производства земляных работ обязан:</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вызвать на место производства работ представителей организаций, эксплуатирующих действующие подземные сети и сооружения;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направить сообщение об аварии в:</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Единую дежурно-диспетчерскую службу Красносельского муниципального района Костромской области;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орган, уполномоченный на организацию транспортного обслуживания населения в границах поселка Красное-на-Волге, если земляные работы проводятся на проезжих частях автомобильных дорог общего пользования в границах поселка Красное-на-Волге, по которым проходят маршруты регулярных перевозок пассажиров и багажа автомобильным транспортом;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иметь план-схему с фактическим положением действующих подземных сетей.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При соблюдении этих условий производитель работ может приступить к производству земляных работ в соответствии с требованиями настоящих Правил, при этом разрешение производителем работ должно быть оформлено в соответствии с требованиями настоящих Правил в течение 2 рабочих дней со дня начала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9.27. Организации, получившие сообщение о начале аварийных работ на инженерных сетях и сооружениях, обязаны направить ответственных представителей на место аварии для определения расположения эксплуатируемых инженерных сетей и сооружений. Прибывшие представители должны иметь план-схему с фактическим положением действующих подземных сетей в месте аварии.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9.28.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Красное-на-Волге, в части восстановления основной конструкции и дорожной одежды (дорожная одежда здесь и далее - конструктивный элемент автомобильной дороги, воспринимающий нагрузку от транспортных средств и передающий ее на земляное полотно), не может превышать 10 календарных дней, за исключением случая, предусмотренного п. 9.29 настоящих Правил.</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9.29. Срок проведения земляных работ, связанных с ликвидацией аварийных ситуаций на инженерных сетях и сооружениях на проезжих частях автомобильных дорог общего пользования в границах поселка Красное-на-</w:t>
      </w:r>
      <w:r w:rsidRPr="00204763">
        <w:rPr>
          <w:rFonts w:ascii="Times New Roman" w:hAnsi="Times New Roman" w:cs="Times New Roman"/>
        </w:rPr>
        <w:lastRenderedPageBreak/>
        <w:t>Волге с движением транспорта общего пользования, в части восстановления основной конструкции и дорожной одежды, не может превышать 5 календарных дней.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9.30. Запрещается производить плановые земляные работы под видом аварийных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Производитель работ обязан обеспечить полную сохранность бордюрного камня, тротуарной плитки, элементов благоустройства (в том числе ограждений, решеток, малых архитектурных форм).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 случае недостачи материалов для восстановления благоустройства поставка таких материалов и работы по их установке осуществляются за счет организации, не обеспечившей их сохранность.</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9.32. На проезжей части автомобильных дорог общего пользования в границах поселка Красное-на-Волге, имеющих усовершенствованное дорожное покрытие, траншеи и котлованы разрабатываются в креплениях, исключающих обвал и подмыв боковых стенок.</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Обратная засыпка траншей и котлованов всегда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9.33. При проведении земляных работ в зимний период (с 1 ноября текущего года по 15 апреля следующего календарного года) восстановление асфальтобетонного покрытия производится: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на автомобильных дорогах общего пользования в границах поселка Красное-на-Волге с движением общественного транспорта при соблюдении технических требований к погодным условиям и площади восстановления литой асфальтобетонной смесью с последующим восстановлением усовершенствованного дорожного покрытия;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на остальных территориях, имеющих асфальтобетонное покрытие,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в сроки, указанные в разрешении.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9.34. Содержание мест раскопок до полного восстановления асфальтобетонного покрытия и элементов благоустройства на иных территориях возлагается на производителя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9.35.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настоящих Правил.</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Тротуары и дорожное покрытие после вскрытия следует привести в состояние, равноценное первоначальному (до проведения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Восстановление тротуаров и асфальтобетонного покрытия дорог после строительства, прокладки и реконструкции инженерных сетей и сооружений необходимо производить в два этапа:</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1-й этап - асфальтирование после окончания работ одним слоем асфальтобетона над траншеей;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2-й этап - покрытие вторым слоем асфальта по всей ширине тротуара и проезжей части.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9.36.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9.37.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или заказчиками данных работ. Провалы, просадки, разрушения дорожного покрытия вне проезжей части дорог и тротуаров на месте проведения земляных работ устраняются в течение 10 суток со дня их обнаружения.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со дня обнаружения такого нарушения, в течение действия гарантийного срока эксплуатации дорожного покрытия, но не менее 3 лет после проведения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9.38. Эксплуатация инженерных сетей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сетей и сооружений.</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9.39. Администрация отказывает в выдаче разрешения в случаях, предусмотренных действующим законодательством, а также: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если заявитель обратился за получением разрешения на производство земляных работ на землях или земельных участках, находящихся в государственной или муниципальной собственности, не обратившись предварительно за получением разрешения на использование земель или земельного участка, находящихся в государственной или муниципальной собственности в случаях, предусмотренных действующим законодательством;</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2) если производитель работ не выполнил работы по восстановлению благоустройства после ранее произведенных земляных работ, за исключением выдачи разрешения в случае возникновения аварии на инженерных сетях, и при выполнении производителем работ мероприятий по технологическому присоединению объектов при предоставлении договоров технологического присоединения (подключения).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lastRenderedPageBreak/>
        <w:t>9.40. Решение о продлении срока действия разрешения принимается Администрацией. В период проведения земляных работ с 16 апреля по 31 октября срок действия разрешения продлевается не более чем на 15 календарных дней. В период проведения земляных работ с 1 ноября по 15 апреля срок действия разрешения продлевается не более чем на 15 календарных дней, а в части срока восстановления нарушенного благоустройства продлевается до 31 мая.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 xml:space="preserve">При принятии решения о продлении срока действия разрешения в части срока восстановления нарушенного благоустройства Администрация учитывает погодные условия и температурный режим для соблюдения технологии производства работ. </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9.41. Продление разрешения на производство земляных работ не допускается при проведении земляных работ на автомобильных дорогах общего пользования в границах поселка Красное-на-Волге.</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9.42. Администрация принимает решение об аннулировании разрешения и вносит в него соответствующую отметку, если:</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1) производитель работ не проводит земляные работы в течение срока, установленного в разрешении. Решение об аннулировании разрешения принимается в течение 5 рабочих дней на основании акта осмотра места проведения земляных работ;</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3) собственник или иной правообладатель инженерных сетей, расположенных в месте проведения земельных работ, отозвал свое разрешение о согласовании осуществления земляных работ. Решение об аннулировании разрешения принимается на основании получения Администрацией вышеуказанных сведений не позднее 5 рабочих дней со дня их получения.</w:t>
      </w:r>
    </w:p>
    <w:p w:rsidR="00F77EB8" w:rsidRPr="00204763" w:rsidRDefault="00F77EB8" w:rsidP="00F77EB8">
      <w:pPr>
        <w:pStyle w:val="ConsPlusNormal"/>
        <w:ind w:firstLine="0"/>
        <w:jc w:val="both"/>
        <w:rPr>
          <w:rFonts w:ascii="Times New Roman" w:hAnsi="Times New Roman" w:cs="Times New Roman"/>
        </w:rPr>
      </w:pPr>
      <w:r w:rsidRPr="00204763">
        <w:rPr>
          <w:rFonts w:ascii="Times New Roman" w:hAnsi="Times New Roman" w:cs="Times New Roman"/>
        </w:rPr>
        <w:t>9.43. Собственники инженерных сетей и сооружений должны уведомить Администрацию об изменении условий и отзыве согласований в течение 3 рабочих дней.</w:t>
      </w:r>
    </w:p>
    <w:p w:rsidR="00F77EB8" w:rsidRDefault="00F77EB8" w:rsidP="00F77EB8">
      <w:pPr>
        <w:autoSpaceDE w:val="0"/>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 xml:space="preserve">Раздел </w:t>
      </w:r>
      <w:r>
        <w:rPr>
          <w:rFonts w:ascii="Times New Roman" w:hAnsi="Times New Roman" w:cs="Times New Roman"/>
          <w:b/>
          <w:sz w:val="20"/>
          <w:szCs w:val="20"/>
          <w:lang w:val="en-US"/>
        </w:rPr>
        <w:t>X</w:t>
      </w:r>
      <w:r>
        <w:rPr>
          <w:rFonts w:ascii="Times New Roman" w:hAnsi="Times New Roman" w:cs="Times New Roman"/>
          <w:b/>
          <w:sz w:val="20"/>
          <w:szCs w:val="20"/>
        </w:rPr>
        <w:t xml:space="preserve">. </w:t>
      </w:r>
      <w:r>
        <w:rPr>
          <w:rFonts w:ascii="Times New Roman" w:eastAsia="Times New Roman" w:hAnsi="Times New Roman" w:cs="Times New Roman"/>
          <w:b/>
          <w:bCs/>
          <w:sz w:val="20"/>
          <w:szCs w:val="20"/>
        </w:rPr>
        <w:t xml:space="preserve">Правила выпаса скота и выгула сельскохозяйственной птицы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bCs/>
          <w:sz w:val="20"/>
          <w:szCs w:val="20"/>
        </w:rPr>
        <w:t>10.1</w:t>
      </w:r>
      <w:r>
        <w:rPr>
          <w:rFonts w:ascii="Times New Roman" w:eastAsia="Times New Roman" w:hAnsi="Times New Roman" w:cs="Times New Roman"/>
          <w:sz w:val="20"/>
          <w:szCs w:val="20"/>
        </w:rPr>
        <w:t>.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w:t>
      </w:r>
    </w:p>
    <w:p w:rsidR="00F77EB8" w:rsidRDefault="00F77EB8" w:rsidP="00F77EB8">
      <w:pPr>
        <w:autoSpaceDE w:val="0"/>
        <w:jc w:val="both"/>
      </w:pPr>
      <w:r>
        <w:rPr>
          <w:rFonts w:ascii="Times New Roman" w:eastAsia="Times New Roman" w:hAnsi="Times New Roman" w:cs="Times New Roman"/>
          <w:sz w:val="20"/>
          <w:szCs w:val="20"/>
        </w:rPr>
        <w:t xml:space="preserve">10.2. Выпас скота разрешается только в специально отведенных для этого местах, расположенных на расстоянии не менее </w:t>
      </w:r>
      <w:smartTag w:uri="urn:schemas-microsoft-com:office:smarttags" w:element="metricconverter">
        <w:smartTagPr>
          <w:attr w:name="ProductID" w:val="100 метров"/>
        </w:smartTagPr>
        <w:r>
          <w:rPr>
            <w:rFonts w:ascii="Times New Roman" w:eastAsia="Times New Roman" w:hAnsi="Times New Roman" w:cs="Times New Roman"/>
            <w:sz w:val="20"/>
            <w:szCs w:val="20"/>
          </w:rPr>
          <w:t>100 метров</w:t>
        </w:r>
      </w:smartTag>
      <w:r>
        <w:rPr>
          <w:rFonts w:ascii="Times New Roman" w:eastAsia="Times New Roman" w:hAnsi="Times New Roman" w:cs="Times New Roman"/>
          <w:sz w:val="20"/>
          <w:szCs w:val="20"/>
        </w:rPr>
        <w:t xml:space="preserve"> от жилых домов, административных зданий.</w:t>
      </w:r>
    </w:p>
    <w:p w:rsidR="00F77EB8" w:rsidRDefault="00F77EB8" w:rsidP="00F77EB8">
      <w:pPr>
        <w:autoSpaceDE w:val="0"/>
        <w:jc w:val="both"/>
      </w:pPr>
      <w:r>
        <w:rPr>
          <w:rFonts w:ascii="Times New Roman" w:eastAsia="Times New Roman" w:hAnsi="Times New Roman" w:cs="Times New Roman"/>
          <w:sz w:val="20"/>
          <w:szCs w:val="20"/>
        </w:rPr>
        <w:t>10.3.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ГП пос. Красное-на-Волге.</w:t>
      </w:r>
    </w:p>
    <w:p w:rsidR="00F77EB8" w:rsidRDefault="00F77EB8" w:rsidP="00F77EB8">
      <w:pPr>
        <w:autoSpaceDE w:val="0"/>
        <w:jc w:val="both"/>
      </w:pPr>
      <w:r>
        <w:rPr>
          <w:rFonts w:ascii="Times New Roman" w:eastAsia="Times New Roman" w:hAnsi="Times New Roman" w:cs="Times New Roman"/>
          <w:sz w:val="20"/>
          <w:szCs w:val="20"/>
        </w:rPr>
        <w:t>Передвижение сельскохозяйственных животных на территории поселка Красное-на-Волге без сопровождающих лиц запрещается.</w:t>
      </w:r>
    </w:p>
    <w:p w:rsidR="00F77EB8" w:rsidRDefault="00F77EB8" w:rsidP="00F77EB8">
      <w:pPr>
        <w:autoSpaceDE w:val="0"/>
        <w:jc w:val="both"/>
      </w:pPr>
      <w:r>
        <w:rPr>
          <w:rFonts w:ascii="Times New Roman" w:eastAsia="Times New Roman" w:hAnsi="Times New Roman" w:cs="Times New Roman"/>
          <w:sz w:val="20"/>
          <w:szCs w:val="20"/>
        </w:rPr>
        <w:t>10.4. На территории первого пояса зон санитарной охраны поверхностных и подземных источников водоснабжения запрещается выпас скота и выгул сельскохозяйственной птицы.</w:t>
      </w:r>
    </w:p>
    <w:p w:rsidR="00F77EB8" w:rsidRDefault="00F77EB8" w:rsidP="00F77EB8">
      <w:pPr>
        <w:jc w:val="both"/>
      </w:pPr>
      <w:r>
        <w:rPr>
          <w:rFonts w:ascii="Times New Roman" w:eastAsia="Times New Roman" w:hAnsi="Times New Roman" w:cs="Times New Roman"/>
          <w:sz w:val="20"/>
          <w:szCs w:val="20"/>
        </w:rPr>
        <w:t xml:space="preserve">На территории второго и третьего пояса зоны санитарной охраны поверхностных источников водоснабжения запрещается выпас скота и выгул сельскохозяйственной птицы в пределах прибрежной полосы шириной не менее </w:t>
      </w:r>
      <w:smartTag w:uri="urn:schemas-microsoft-com:office:smarttags" w:element="metricconverter">
        <w:smartTagPr>
          <w:attr w:name="ProductID" w:val="500 м"/>
        </w:smartTagPr>
        <w:r>
          <w:rPr>
            <w:rFonts w:ascii="Times New Roman" w:eastAsia="Times New Roman" w:hAnsi="Times New Roman" w:cs="Times New Roman"/>
            <w:sz w:val="20"/>
            <w:szCs w:val="20"/>
          </w:rPr>
          <w:t>500 м</w:t>
        </w:r>
      </w:smartTag>
      <w:r>
        <w:rPr>
          <w:rFonts w:ascii="Times New Roman" w:eastAsia="Times New Roman" w:hAnsi="Times New Roman" w:cs="Times New Roman"/>
          <w:sz w:val="20"/>
          <w:szCs w:val="20"/>
        </w:rPr>
        <w:t>.</w:t>
      </w:r>
    </w:p>
    <w:p w:rsidR="00F77EB8" w:rsidRDefault="00F77EB8" w:rsidP="00F77EB8">
      <w:pPr>
        <w:jc w:val="both"/>
        <w:rPr>
          <w:rFonts w:ascii="Times New Roman" w:eastAsia="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XI. Производство ремонтно-строительных работ</w:t>
      </w:r>
    </w:p>
    <w:p w:rsidR="00F77EB8" w:rsidRDefault="00F77EB8" w:rsidP="00F77EB8">
      <w:pPr>
        <w:jc w:val="both"/>
      </w:pPr>
      <w:r>
        <w:rPr>
          <w:rFonts w:ascii="Times New Roman" w:hAnsi="Times New Roman" w:cs="Times New Roman"/>
          <w:sz w:val="20"/>
          <w:szCs w:val="20"/>
        </w:rPr>
        <w:t>11.1. При производстве ремонтных работ в зданиях, выходящих на улицы, организации и физические лица обязаны получать в уполномоченных органах местного самоуправления разрешение на право использования тротуаров и проезжей части улиц под стройплощадки и на всем участке ремонтируемого здания устраивать заборы с козырьками и плотные дощатые тротуары.</w:t>
      </w:r>
    </w:p>
    <w:p w:rsidR="00F77EB8" w:rsidRDefault="00F77EB8" w:rsidP="00F77EB8">
      <w:pPr>
        <w:jc w:val="both"/>
      </w:pPr>
      <w:r>
        <w:rPr>
          <w:rFonts w:ascii="Times New Roman" w:hAnsi="Times New Roman" w:cs="Times New Roman"/>
          <w:sz w:val="20"/>
          <w:szCs w:val="20"/>
        </w:rPr>
        <w:t xml:space="preserve">11.2. Строительные площадки должны иметь ограждение высотой не менее </w:t>
      </w:r>
      <w:smartTag w:uri="urn:schemas-microsoft-com:office:smarttags" w:element="metricconverter">
        <w:smartTagPr>
          <w:attr w:name="ProductID" w:val="2 метров"/>
        </w:smartTagPr>
        <w:r>
          <w:rPr>
            <w:rFonts w:ascii="Times New Roman" w:hAnsi="Times New Roman" w:cs="Times New Roman"/>
            <w:sz w:val="20"/>
            <w:szCs w:val="20"/>
          </w:rPr>
          <w:t>2 метров</w:t>
        </w:r>
      </w:smartTag>
      <w:r>
        <w:rPr>
          <w:rFonts w:ascii="Times New Roman" w:hAnsi="Times New Roman" w:cs="Times New Roman"/>
          <w:sz w:val="20"/>
          <w:szCs w:val="20"/>
        </w:rPr>
        <w:t>, на магистральных улицах забор выполняется из строганных досок с окраской в цвета, согласованные с администрацией ГП пос. Красное-на-Волге (</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ред. Решения Совета депутатов городского поселения поселок Красное-на-Волге Красносельского муниципального района Костромской области от ____________ г. №_____)</w:t>
      </w:r>
      <w:r>
        <w:rPr>
          <w:rFonts w:ascii="Times New Roman" w:hAnsi="Times New Roman" w:cs="Times New Roman"/>
          <w:sz w:val="20"/>
          <w:szCs w:val="20"/>
        </w:rPr>
        <w:t xml:space="preserve">.     </w:t>
      </w:r>
    </w:p>
    <w:p w:rsidR="00F77EB8" w:rsidRDefault="00F77EB8" w:rsidP="00F77EB8">
      <w:pPr>
        <w:jc w:val="both"/>
      </w:pPr>
      <w:r>
        <w:rPr>
          <w:rFonts w:ascii="Times New Roman" w:hAnsi="Times New Roman" w:cs="Times New Roman"/>
          <w:sz w:val="20"/>
          <w:szCs w:val="20"/>
        </w:rPr>
        <w:t>11.3. Строительная организация, или физическое лицо, выполня</w:t>
      </w:r>
      <w:r>
        <w:rPr>
          <w:rFonts w:ascii="Times New Roman" w:hAnsi="Times New Roman" w:cs="Times New Roman"/>
          <w:sz w:val="20"/>
          <w:szCs w:val="20"/>
        </w:rPr>
        <w:softHyphen/>
        <w:t>ющее строительные (ремонтные) работы, несет полную ответствен</w:t>
      </w:r>
      <w:r>
        <w:rPr>
          <w:rFonts w:ascii="Times New Roman" w:hAnsi="Times New Roman" w:cs="Times New Roman"/>
          <w:sz w:val="20"/>
          <w:szCs w:val="20"/>
        </w:rPr>
        <w:softHyphen/>
        <w:t>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F77EB8" w:rsidRDefault="00F77EB8" w:rsidP="00F77EB8">
      <w:pPr>
        <w:jc w:val="both"/>
      </w:pPr>
      <w:r>
        <w:rPr>
          <w:rFonts w:ascii="Times New Roman" w:hAnsi="Times New Roman" w:cs="Times New Roman"/>
          <w:sz w:val="20"/>
          <w:szCs w:val="20"/>
        </w:rPr>
        <w:t>11.4.При производстве работ запрещается:</w:t>
      </w:r>
    </w:p>
    <w:p w:rsidR="00F77EB8" w:rsidRDefault="00F77EB8" w:rsidP="00F77EB8">
      <w:pPr>
        <w:jc w:val="both"/>
      </w:pPr>
      <w:r>
        <w:rPr>
          <w:rFonts w:ascii="Times New Roman" w:hAnsi="Times New Roman" w:cs="Times New Roman"/>
          <w:sz w:val="20"/>
          <w:szCs w:val="20"/>
        </w:rPr>
        <w:t>11.4.1.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77EB8" w:rsidRDefault="00F77EB8" w:rsidP="00F77EB8">
      <w:pPr>
        <w:jc w:val="both"/>
      </w:pPr>
      <w:r>
        <w:rPr>
          <w:rFonts w:ascii="Times New Roman" w:hAnsi="Times New Roman" w:cs="Times New Roman"/>
          <w:sz w:val="20"/>
          <w:szCs w:val="20"/>
        </w:rPr>
        <w:t>11.4.2. производить откачку воды из колодцев, траншей, котлованов непосредственно на тротуары и проезжую часть улиц;</w:t>
      </w:r>
    </w:p>
    <w:p w:rsidR="00F77EB8" w:rsidRDefault="00F77EB8" w:rsidP="00F77EB8">
      <w:pPr>
        <w:jc w:val="both"/>
      </w:pPr>
      <w:r>
        <w:rPr>
          <w:rFonts w:ascii="Times New Roman" w:hAnsi="Times New Roman" w:cs="Times New Roman"/>
          <w:sz w:val="20"/>
          <w:szCs w:val="20"/>
        </w:rPr>
        <w:t>11.4.3. оставлять на проезжей части и тротуарах, газонах землю и строительный мусор после окончания работ;</w:t>
      </w:r>
    </w:p>
    <w:p w:rsidR="00F77EB8" w:rsidRDefault="00F77EB8" w:rsidP="00F77EB8">
      <w:pPr>
        <w:jc w:val="both"/>
      </w:pPr>
      <w:r>
        <w:rPr>
          <w:rFonts w:ascii="Times New Roman" w:hAnsi="Times New Roman" w:cs="Times New Roman"/>
          <w:sz w:val="20"/>
          <w:szCs w:val="20"/>
        </w:rPr>
        <w:t>11.4.4. устанавливать излишнюю площадь ограждения работ сверх установленных границ; 11.4.5. загромождать проходы и въезды во дворы, нарушать нормальный проезд транспорта и движение пешеходов;</w:t>
      </w:r>
    </w:p>
    <w:p w:rsidR="00F77EB8" w:rsidRDefault="00F77EB8" w:rsidP="00F77EB8">
      <w:pPr>
        <w:jc w:val="both"/>
      </w:pPr>
      <w:r>
        <w:rPr>
          <w:rFonts w:ascii="Times New Roman" w:hAnsi="Times New Roman" w:cs="Times New Roman"/>
          <w:sz w:val="20"/>
          <w:szCs w:val="20"/>
        </w:rPr>
        <w:t>11.4.6.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XII. Содержание мест захоронения</w:t>
      </w:r>
    </w:p>
    <w:p w:rsidR="00F77EB8" w:rsidRDefault="00F77EB8" w:rsidP="00F77EB8">
      <w:pPr>
        <w:jc w:val="both"/>
      </w:pPr>
      <w:r>
        <w:rPr>
          <w:rFonts w:ascii="Times New Roman" w:hAnsi="Times New Roman" w:cs="Times New Roman"/>
          <w:sz w:val="20"/>
          <w:szCs w:val="20"/>
        </w:rPr>
        <w:t>12.1 Правила посещения кладбища, находящегося на территории городского поселения:</w:t>
      </w:r>
    </w:p>
    <w:p w:rsidR="00F77EB8" w:rsidRDefault="00F77EB8" w:rsidP="00F77EB8">
      <w:pPr>
        <w:jc w:val="both"/>
      </w:pPr>
      <w:r>
        <w:rPr>
          <w:rFonts w:ascii="Times New Roman" w:hAnsi="Times New Roman" w:cs="Times New Roman"/>
          <w:sz w:val="20"/>
          <w:szCs w:val="20"/>
        </w:rPr>
        <w:t>12.1.1. на территории кладбища посетители должны соблюдать общественный порядок и тишину;</w:t>
      </w:r>
    </w:p>
    <w:p w:rsidR="00F77EB8" w:rsidRDefault="00F77EB8" w:rsidP="00F77EB8">
      <w:pPr>
        <w:jc w:val="both"/>
      </w:pPr>
      <w:r>
        <w:rPr>
          <w:rFonts w:ascii="Times New Roman" w:hAnsi="Times New Roman" w:cs="Times New Roman"/>
          <w:sz w:val="20"/>
          <w:szCs w:val="20"/>
        </w:rPr>
        <w:t>12.1.2. родственники умерших должны содержать отведенный под захоронение участок в надлежащем состоянии;</w:t>
      </w:r>
    </w:p>
    <w:p w:rsidR="00F77EB8" w:rsidRDefault="00F77EB8" w:rsidP="00F77EB8">
      <w:pPr>
        <w:jc w:val="both"/>
      </w:pPr>
      <w:r>
        <w:rPr>
          <w:rFonts w:ascii="Times New Roman" w:hAnsi="Times New Roman" w:cs="Times New Roman"/>
          <w:sz w:val="20"/>
          <w:szCs w:val="20"/>
        </w:rPr>
        <w:t xml:space="preserve">12.1.3. при благоустройстве могил мусор, образовавшийся во время уборки, выносить в специально отведённые </w:t>
      </w:r>
      <w:r>
        <w:rPr>
          <w:rFonts w:ascii="Times New Roman" w:hAnsi="Times New Roman" w:cs="Times New Roman"/>
          <w:sz w:val="20"/>
          <w:szCs w:val="20"/>
        </w:rPr>
        <w:lastRenderedPageBreak/>
        <w:t>места на центральной аллее;</w:t>
      </w:r>
    </w:p>
    <w:p w:rsidR="00F77EB8" w:rsidRDefault="00F77EB8" w:rsidP="00F77EB8">
      <w:pPr>
        <w:jc w:val="both"/>
      </w:pPr>
      <w:r>
        <w:rPr>
          <w:rFonts w:ascii="Times New Roman" w:hAnsi="Times New Roman" w:cs="Times New Roman"/>
          <w:sz w:val="20"/>
          <w:szCs w:val="20"/>
        </w:rPr>
        <w:t>12.1.4. размеры ограды согласуются со смотрителем кладбища.</w:t>
      </w:r>
    </w:p>
    <w:p w:rsidR="00F77EB8" w:rsidRDefault="00F77EB8" w:rsidP="00F77EB8">
      <w:pPr>
        <w:jc w:val="both"/>
      </w:pPr>
      <w:r>
        <w:rPr>
          <w:rFonts w:ascii="Times New Roman" w:hAnsi="Times New Roman" w:cs="Times New Roman"/>
          <w:sz w:val="20"/>
          <w:szCs w:val="20"/>
        </w:rPr>
        <w:t>12.2.На территории кладбища запрещается:</w:t>
      </w:r>
    </w:p>
    <w:p w:rsidR="00F77EB8" w:rsidRDefault="00F77EB8" w:rsidP="00F77EB8">
      <w:pPr>
        <w:jc w:val="both"/>
      </w:pPr>
      <w:r>
        <w:rPr>
          <w:rFonts w:ascii="Times New Roman" w:hAnsi="Times New Roman" w:cs="Times New Roman"/>
          <w:sz w:val="20"/>
          <w:szCs w:val="20"/>
        </w:rPr>
        <w:t>12.2.1. ломать зеленые насаждения, рвать цветы;</w:t>
      </w:r>
    </w:p>
    <w:p w:rsidR="00F77EB8" w:rsidRDefault="00F77EB8" w:rsidP="00F77EB8">
      <w:pPr>
        <w:jc w:val="both"/>
      </w:pPr>
      <w:r>
        <w:rPr>
          <w:rFonts w:ascii="Times New Roman" w:hAnsi="Times New Roman" w:cs="Times New Roman"/>
          <w:sz w:val="20"/>
          <w:szCs w:val="20"/>
        </w:rPr>
        <w:t>12.2.2. выгуливать собак, пасти домашних животных, ловить птиц;</w:t>
      </w:r>
    </w:p>
    <w:p w:rsidR="00F77EB8" w:rsidRDefault="00F77EB8" w:rsidP="00F77EB8">
      <w:pPr>
        <w:jc w:val="both"/>
      </w:pPr>
      <w:r>
        <w:rPr>
          <w:rFonts w:ascii="Times New Roman" w:hAnsi="Times New Roman" w:cs="Times New Roman"/>
          <w:sz w:val="20"/>
          <w:szCs w:val="20"/>
        </w:rPr>
        <w:t>12.2.3. разводить костры, добывать песок и глину, резать дерн;</w:t>
      </w:r>
    </w:p>
    <w:p w:rsidR="00F77EB8" w:rsidRDefault="00F77EB8" w:rsidP="00F77EB8">
      <w:pPr>
        <w:jc w:val="both"/>
      </w:pPr>
      <w:r>
        <w:rPr>
          <w:rFonts w:ascii="Times New Roman" w:hAnsi="Times New Roman" w:cs="Times New Roman"/>
          <w:sz w:val="20"/>
          <w:szCs w:val="20"/>
        </w:rPr>
        <w:t>12.2.4. кататься на велосипедах, мопедах, мотоциклах;</w:t>
      </w:r>
    </w:p>
    <w:p w:rsidR="00F77EB8" w:rsidRDefault="00F77EB8" w:rsidP="00F77EB8">
      <w:pPr>
        <w:jc w:val="both"/>
      </w:pPr>
      <w:r>
        <w:rPr>
          <w:rFonts w:ascii="Times New Roman" w:hAnsi="Times New Roman" w:cs="Times New Roman"/>
          <w:sz w:val="20"/>
          <w:szCs w:val="20"/>
        </w:rPr>
        <w:t>12.2.5. находиться в виде, унижающем человеческое достоинство;</w:t>
      </w:r>
    </w:p>
    <w:p w:rsidR="00F77EB8" w:rsidRDefault="00F77EB8" w:rsidP="00F77EB8">
      <w:pPr>
        <w:jc w:val="both"/>
      </w:pPr>
      <w:r>
        <w:rPr>
          <w:rFonts w:ascii="Times New Roman" w:hAnsi="Times New Roman" w:cs="Times New Roman"/>
          <w:sz w:val="20"/>
          <w:szCs w:val="20"/>
        </w:rPr>
        <w:t>12.2.6. проезд на автомобильном транспорте, за исключением посетителей инвалидов и спецтранспорта по обслуживанию кладбища.</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b/>
          <w:sz w:val="20"/>
          <w:szCs w:val="20"/>
        </w:rPr>
        <w:t>Раздел XIII. Ответственность за нарушение настоящих правил</w:t>
      </w:r>
    </w:p>
    <w:p w:rsidR="00F77EB8" w:rsidRDefault="00F77EB8" w:rsidP="00F77EB8">
      <w:pPr>
        <w:jc w:val="both"/>
      </w:pPr>
      <w:r>
        <w:rPr>
          <w:rFonts w:ascii="Times New Roman" w:hAnsi="Times New Roman" w:cs="Times New Roman"/>
          <w:sz w:val="20"/>
          <w:szCs w:val="20"/>
        </w:rPr>
        <w:t>Граждане, должностные и юридические лица несут ответственность за нарушение настоящих правил в порядке, предусмотренном законодательством Российской Федерации и Костромской области.</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eastAsia="Arial" w:hAnsi="Times New Roman" w:cs="Times New Roman"/>
          <w:b/>
          <w:sz w:val="20"/>
          <w:szCs w:val="20"/>
        </w:rPr>
        <w:t>Раздел XIV. Особенности содержания нестационарных торговых объектов</w:t>
      </w:r>
      <w:r>
        <w:rPr>
          <w:rFonts w:ascii="Times New Roman" w:eastAsia="Arial" w:hAnsi="Times New Roman" w:cs="Times New Roman"/>
          <w:sz w:val="20"/>
          <w:szCs w:val="20"/>
        </w:rPr>
        <w:t xml:space="preserve">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30 июня </w:t>
      </w:r>
      <w:smartTag w:uri="urn:schemas-microsoft-com:office:smarttags" w:element="metricconverter">
        <w:smartTagPr>
          <w:attr w:name="ProductID" w:val="2015 г"/>
        </w:smartTagPr>
        <w:r>
          <w:rPr>
            <w:rFonts w:ascii="Times New Roman" w:eastAsia="SimSun" w:hAnsi="Times New Roman" w:cs="Times New Roman"/>
            <w:i/>
            <w:sz w:val="20"/>
            <w:szCs w:val="20"/>
          </w:rPr>
          <w:t>2015 г</w:t>
        </w:r>
      </w:smartTag>
      <w:r>
        <w:rPr>
          <w:rFonts w:ascii="Times New Roman" w:eastAsia="SimSun" w:hAnsi="Times New Roman" w:cs="Times New Roman"/>
          <w:i/>
          <w:sz w:val="20"/>
          <w:szCs w:val="20"/>
        </w:rPr>
        <w:t>. №567)</w:t>
      </w:r>
    </w:p>
    <w:p w:rsidR="00F77EB8" w:rsidRDefault="00F77EB8" w:rsidP="00F77EB8">
      <w:pPr>
        <w:pStyle w:val="ConsPlusDocList"/>
        <w:tabs>
          <w:tab w:val="left" w:pos="709"/>
        </w:tabs>
        <w:jc w:val="both"/>
      </w:pPr>
      <w:r>
        <w:rPr>
          <w:rFonts w:ascii="Times New Roman" w:hAnsi="Times New Roman" w:cs="Times New Roman"/>
        </w:rPr>
        <w:t>14.1.  Владельцы нестационарных торговых объектов, расположенных на территории поселка Красное-на-Волге, должны иметь свои урны.</w:t>
      </w:r>
    </w:p>
    <w:p w:rsidR="00F77EB8" w:rsidRDefault="00F77EB8" w:rsidP="00F77EB8">
      <w:pPr>
        <w:tabs>
          <w:tab w:val="left" w:pos="709"/>
        </w:tabs>
        <w:jc w:val="both"/>
      </w:pPr>
      <w:r>
        <w:rPr>
          <w:rFonts w:ascii="Times New Roman" w:eastAsia="Arial" w:hAnsi="Times New Roman" w:cs="Times New Roman"/>
          <w:sz w:val="20"/>
          <w:szCs w:val="20"/>
        </w:rPr>
        <w:t>14.2. Объекты хозяйствующих субъектов, осуществляющих торговлю в нестационарных объектах, размещаемых на территориях пешеходных зон, в парках, садах, на бульварах, должны устанавливаться на твердые виды покрытия, оборудоваться осветительными приборами.</w:t>
      </w:r>
    </w:p>
    <w:p w:rsidR="00F77EB8" w:rsidRDefault="00F77EB8" w:rsidP="00F77EB8">
      <w:pPr>
        <w:tabs>
          <w:tab w:val="left" w:pos="709"/>
        </w:tabs>
        <w:jc w:val="both"/>
      </w:pPr>
      <w:r>
        <w:rPr>
          <w:rFonts w:ascii="Times New Roman" w:eastAsia="Arial" w:hAnsi="Times New Roman" w:cs="Times New Roman"/>
          <w:sz w:val="20"/>
          <w:szCs w:val="20"/>
        </w:rPr>
        <w:t>14.3. Покраска нестационарных торговых объектов и ремонт должны производиться по мере необходимости.</w:t>
      </w:r>
    </w:p>
    <w:p w:rsidR="00F77EB8" w:rsidRDefault="00F77EB8" w:rsidP="00F77EB8">
      <w:pPr>
        <w:tabs>
          <w:tab w:val="left" w:pos="709"/>
        </w:tabs>
        <w:jc w:val="both"/>
      </w:pPr>
      <w:r>
        <w:rPr>
          <w:rFonts w:ascii="Times New Roman" w:eastAsia="Arial" w:hAnsi="Times New Roman" w:cs="Times New Roman"/>
          <w:sz w:val="20"/>
          <w:szCs w:val="20"/>
        </w:rPr>
        <w:t>14.4. Оборудование для нестационарной торговли:</w:t>
      </w:r>
    </w:p>
    <w:p w:rsidR="00F77EB8" w:rsidRDefault="00F77EB8" w:rsidP="00F77EB8">
      <w:pPr>
        <w:pStyle w:val="ConsPlusDocList"/>
        <w:tabs>
          <w:tab w:val="left" w:pos="709"/>
        </w:tabs>
        <w:jc w:val="both"/>
      </w:pPr>
      <w:r>
        <w:rPr>
          <w:rFonts w:ascii="Times New Roman" w:hAnsi="Times New Roman" w:cs="Times New Roman"/>
        </w:rPr>
        <w:t>1) павильоны, киоски, тонары, лотки, палатки, прилавки и иное торговое оборудование размещаются в установленных местах на кратковременный период в соответствующем порядке;</w:t>
      </w:r>
    </w:p>
    <w:p w:rsidR="00F77EB8" w:rsidRDefault="00F77EB8" w:rsidP="00F77EB8">
      <w:pPr>
        <w:pStyle w:val="ConsPlusDocList"/>
        <w:tabs>
          <w:tab w:val="left" w:pos="709"/>
        </w:tabs>
        <w:jc w:val="both"/>
      </w:pPr>
      <w:r>
        <w:rPr>
          <w:rFonts w:ascii="Times New Roman" w:hAnsi="Times New Roman" w:cs="Times New Roman"/>
        </w:rPr>
        <w:t xml:space="preserve">2) размещение павильонов, киосков и тонаров допускается на тротуарах и площадках при условии сохранения свободного прохода не менее </w:t>
      </w:r>
      <w:smartTag w:uri="urn:schemas-microsoft-com:office:smarttags" w:element="metricconverter">
        <w:smartTagPr>
          <w:attr w:name="ProductID" w:val="1,5 метров"/>
        </w:smartTagPr>
        <w:r>
          <w:rPr>
            <w:rFonts w:ascii="Times New Roman" w:hAnsi="Times New Roman" w:cs="Times New Roman"/>
          </w:rPr>
          <w:t>1,5 метров</w:t>
        </w:r>
      </w:smartTag>
      <w:r>
        <w:rPr>
          <w:rFonts w:ascii="Times New Roman" w:hAnsi="Times New Roman" w:cs="Times New Roman"/>
        </w:rPr>
        <w:t xml:space="preserve"> на улицах с невысокой интенсивностью пешеходного движения и не менее </w:t>
      </w:r>
      <w:smartTag w:uri="urn:schemas-microsoft-com:office:smarttags" w:element="metricconverter">
        <w:smartTagPr>
          <w:attr w:name="ProductID" w:val="3 метров"/>
        </w:smartTagPr>
        <w:r>
          <w:rPr>
            <w:rFonts w:ascii="Times New Roman" w:hAnsi="Times New Roman" w:cs="Times New Roman"/>
          </w:rPr>
          <w:t>3 метров</w:t>
        </w:r>
      </w:smartTag>
      <w:r>
        <w:rPr>
          <w:rFonts w:ascii="Times New Roman" w:hAnsi="Times New Roman" w:cs="Times New Roman"/>
        </w:rPr>
        <w:t xml:space="preserve"> на улицах с интенсивным пешеходным движением;</w:t>
      </w:r>
    </w:p>
    <w:p w:rsidR="00F77EB8" w:rsidRDefault="00F77EB8" w:rsidP="00F77EB8">
      <w:pPr>
        <w:pStyle w:val="ConsPlusDocList"/>
        <w:tabs>
          <w:tab w:val="left" w:pos="709"/>
        </w:tabs>
        <w:jc w:val="both"/>
      </w:pPr>
      <w:r>
        <w:rPr>
          <w:rFonts w:ascii="Times New Roman" w:hAnsi="Times New Roman" w:cs="Times New Roman"/>
        </w:rPr>
        <w:t>3) передвижное и переносное оборудование для нестационарной торговли должно устанавливаться, не повреждая покрытия тротуаров, дорожек, площадок;</w:t>
      </w:r>
    </w:p>
    <w:p w:rsidR="00F77EB8" w:rsidRDefault="00F77EB8" w:rsidP="00F77EB8">
      <w:pPr>
        <w:pStyle w:val="ConsPlusDocList"/>
        <w:tabs>
          <w:tab w:val="left" w:pos="709"/>
        </w:tabs>
        <w:jc w:val="both"/>
      </w:pPr>
      <w:r>
        <w:rPr>
          <w:rFonts w:ascii="Times New Roman" w:hAnsi="Times New Roman" w:cs="Times New Roman"/>
        </w:rPr>
        <w:t>4) цветовое решение оборудования должно соответствовать сложившейся колористике архитектурного окружения.</w:t>
      </w:r>
    </w:p>
    <w:p w:rsidR="00F77EB8" w:rsidRDefault="00F77EB8" w:rsidP="00F77EB8">
      <w:pPr>
        <w:jc w:val="both"/>
      </w:pPr>
      <w:r>
        <w:rPr>
          <w:rFonts w:ascii="Times New Roman" w:hAnsi="Times New Roman" w:cs="Times New Roman"/>
          <w:sz w:val="20"/>
          <w:szCs w:val="20"/>
        </w:rPr>
        <w:t xml:space="preserve">14.5. На </w:t>
      </w:r>
      <w:r>
        <w:rPr>
          <w:rFonts w:ascii="Times New Roman" w:eastAsia="Arial" w:hAnsi="Times New Roman" w:cs="Times New Roman"/>
          <w:sz w:val="20"/>
          <w:szCs w:val="20"/>
        </w:rPr>
        <w:t>нестационарные торговые объекты распространяются правила, установленные разделом 2 и 5 Правил.</w:t>
      </w:r>
    </w:p>
    <w:p w:rsidR="00F77EB8" w:rsidRDefault="00F77EB8" w:rsidP="00F77EB8">
      <w:pPr>
        <w:jc w:val="both"/>
        <w:rPr>
          <w:rFonts w:ascii="Times New Roman" w:eastAsia="SimSun" w:hAnsi="Times New Roman" w:cs="Times New Roman"/>
          <w:i/>
          <w:sz w:val="20"/>
          <w:szCs w:val="20"/>
        </w:rPr>
      </w:pPr>
    </w:p>
    <w:p w:rsidR="00F77EB8" w:rsidRDefault="00F77EB8" w:rsidP="00F77EB8">
      <w:pPr>
        <w:jc w:val="both"/>
      </w:pPr>
      <w:r>
        <w:rPr>
          <w:rFonts w:ascii="Times New Roman" w:eastAsia="SimSun" w:hAnsi="Times New Roman" w:cs="Times New Roman"/>
          <w:b/>
          <w:sz w:val="20"/>
          <w:szCs w:val="20"/>
        </w:rPr>
        <w:t xml:space="preserve">Раздел </w:t>
      </w:r>
      <w:r>
        <w:rPr>
          <w:rFonts w:ascii="Times New Roman" w:hAnsi="Times New Roman" w:cs="Times New Roman"/>
          <w:b/>
          <w:sz w:val="20"/>
          <w:szCs w:val="20"/>
        </w:rPr>
        <w:t>XV. Формирование современной городской среды.</w:t>
      </w:r>
      <w:r>
        <w:rPr>
          <w:rFonts w:ascii="Times New Roman" w:hAnsi="Times New Roman" w:cs="Times New Roman"/>
          <w:sz w:val="20"/>
          <w:szCs w:val="20"/>
        </w:rPr>
        <w:t xml:space="preserve">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Pr>
            <w:rFonts w:ascii="Times New Roman" w:eastAsia="SimSun" w:hAnsi="Times New Roman" w:cs="Times New Roman"/>
            <w:i/>
            <w:sz w:val="20"/>
            <w:szCs w:val="20"/>
          </w:rPr>
          <w:t>2018 г</w:t>
        </w:r>
      </w:smartTag>
      <w:r>
        <w:rPr>
          <w:rFonts w:ascii="Times New Roman" w:eastAsia="SimSun" w:hAnsi="Times New Roman" w:cs="Times New Roman"/>
          <w:i/>
          <w:sz w:val="20"/>
          <w:szCs w:val="20"/>
        </w:rPr>
        <w:t>. №279)</w:t>
      </w:r>
    </w:p>
    <w:p w:rsidR="00F77EB8" w:rsidRDefault="00F77EB8" w:rsidP="00F77EB8">
      <w:pPr>
        <w:jc w:val="both"/>
      </w:pPr>
      <w:r>
        <w:rPr>
          <w:rFonts w:ascii="Times New Roman" w:hAnsi="Times New Roman" w:cs="Times New Roman"/>
          <w:sz w:val="20"/>
          <w:szCs w:val="20"/>
        </w:rPr>
        <w:t>15.1. Общие принципы и подходы</w:t>
      </w:r>
    </w:p>
    <w:p w:rsidR="00F77EB8" w:rsidRDefault="00F77EB8" w:rsidP="00F77EB8">
      <w:pPr>
        <w:jc w:val="both"/>
      </w:pPr>
      <w:r>
        <w:rPr>
          <w:rFonts w:ascii="Times New Roman" w:hAnsi="Times New Roman" w:cs="Times New Roman"/>
          <w:sz w:val="20"/>
          <w:szCs w:val="20"/>
        </w:rPr>
        <w:t>15.1.1.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F77EB8" w:rsidRDefault="00F77EB8" w:rsidP="00F77EB8">
      <w:pPr>
        <w:jc w:val="both"/>
      </w:pPr>
      <w:r>
        <w:rPr>
          <w:rFonts w:ascii="Times New Roman" w:hAnsi="Times New Roman" w:cs="Times New Roman"/>
          <w:sz w:val="20"/>
          <w:szCs w:val="20"/>
        </w:rPr>
        <w:t>15.1.2.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F77EB8" w:rsidRDefault="00F77EB8" w:rsidP="00F77EB8">
      <w:pPr>
        <w:jc w:val="both"/>
      </w:pPr>
      <w:r>
        <w:rPr>
          <w:rFonts w:ascii="Times New Roman" w:hAnsi="Times New Roman" w:cs="Times New Roman"/>
          <w:sz w:val="20"/>
          <w:szCs w:val="20"/>
        </w:rPr>
        <w:t>15.1.3.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F77EB8" w:rsidRDefault="00F77EB8" w:rsidP="00F77EB8">
      <w:pPr>
        <w:jc w:val="both"/>
      </w:pPr>
      <w:r>
        <w:rPr>
          <w:rFonts w:ascii="Times New Roman" w:hAnsi="Times New Roman" w:cs="Times New Roman"/>
          <w:sz w:val="20"/>
          <w:szCs w:val="20"/>
        </w:rPr>
        <w:t xml:space="preserve">15.2.  Формы и механизмы общественного участия в благоустройстве и развитии городской среды, </w:t>
      </w:r>
      <w:r>
        <w:rPr>
          <w:rFonts w:ascii="Times New Roman" w:eastAsia="Times New Roman" w:hAnsi="Times New Roman" w:cs="Times New Roman"/>
          <w:sz w:val="20"/>
          <w:szCs w:val="20"/>
        </w:rPr>
        <w:t xml:space="preserve">в принятии решений и реализации проектов комплексного благоустройства и развития городской среды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sz w:val="20"/>
          <w:szCs w:val="20"/>
        </w:rPr>
        <w:t>15.2.1.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77EB8" w:rsidRDefault="00F77EB8" w:rsidP="00F77EB8">
      <w:pPr>
        <w:autoSpaceDE w:val="0"/>
        <w:jc w:val="both"/>
      </w:pPr>
      <w:r>
        <w:rPr>
          <w:rFonts w:ascii="Times New Roman" w:eastAsia="Times New Roman" w:hAnsi="Times New Roman" w:cs="Times New Roman"/>
          <w:sz w:val="20"/>
          <w:szCs w:val="20"/>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77EB8" w:rsidRDefault="00F77EB8" w:rsidP="00F77EB8">
      <w:pPr>
        <w:autoSpaceDE w:val="0"/>
        <w:jc w:val="both"/>
      </w:pPr>
      <w:r>
        <w:rPr>
          <w:rFonts w:ascii="Times New Roman" w:eastAsia="Times New Roman" w:hAnsi="Times New Roman" w:cs="Times New Roman"/>
          <w:sz w:val="20"/>
          <w:szCs w:val="20"/>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F77EB8" w:rsidRDefault="00F77EB8" w:rsidP="00F77EB8">
      <w:pPr>
        <w:jc w:val="both"/>
      </w:pPr>
      <w:r>
        <w:rPr>
          <w:rFonts w:ascii="Times New Roman" w:eastAsia="Times New Roman" w:hAnsi="Times New Roman" w:cs="Times New Roman"/>
          <w:sz w:val="20"/>
          <w:szCs w:val="20"/>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w:t>
      </w:r>
      <w:r>
        <w:rPr>
          <w:rFonts w:ascii="Times New Roman" w:eastAsia="Times New Roman" w:hAnsi="Times New Roman" w:cs="Times New Roman"/>
          <w:sz w:val="20"/>
          <w:szCs w:val="20"/>
        </w:rPr>
        <w:lastRenderedPageBreak/>
        <w:t xml:space="preserve">мнений, объективному повышению качества решений.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sz w:val="20"/>
          <w:szCs w:val="20"/>
        </w:rPr>
        <w:t>15.2.2. 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77EB8" w:rsidRDefault="00F77EB8" w:rsidP="00F77EB8">
      <w:pPr>
        <w:jc w:val="both"/>
      </w:pPr>
      <w:r>
        <w:rPr>
          <w:rFonts w:ascii="Times New Roman" w:hAnsi="Times New Roman" w:cs="Times New Roman"/>
          <w:sz w:val="20"/>
          <w:szCs w:val="20"/>
        </w:rPr>
        <w:t>Решения, касающиеся благоустройства и развития территорий городского поселения поселок Красное-на-Волге, принимаются открыто и гласно, с учетом мнения жителей городского поселения поселок Красное-на-Волге и иных заинтересованных лиц.</w:t>
      </w:r>
    </w:p>
    <w:p w:rsidR="00F77EB8" w:rsidRDefault="00F77EB8" w:rsidP="00F77EB8">
      <w:pPr>
        <w:jc w:val="both"/>
      </w:pPr>
      <w:r>
        <w:rPr>
          <w:rFonts w:ascii="Times New Roman" w:eastAsia="Times New Roman" w:hAnsi="Times New Roman" w:cs="Times New Roman"/>
          <w:sz w:val="20"/>
          <w:szCs w:val="20"/>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интерактивный портал в информационно-телекоммуникационной сети Интернет (далее - сеть Интернет) - сайт Администрации ГП пос. Красное-на-Волге </w:t>
      </w:r>
      <w:hyperlink r:id="rId5" w:history="1">
        <w:r>
          <w:rPr>
            <w:rStyle w:val="a6"/>
            <w:rFonts w:ascii="Times New Roman" w:eastAsia="Times New Roman" w:hAnsi="Times New Roman" w:cs="Times New Roman"/>
            <w:sz w:val="20"/>
            <w:szCs w:val="20"/>
            <w:lang w:val="en-US"/>
          </w:rPr>
          <w:t>www</w:t>
        </w:r>
        <w:r>
          <w:rPr>
            <w:rStyle w:val="a6"/>
            <w:rFonts w:ascii="Times New Roman" w:eastAsia="Times New Roman" w:hAnsi="Times New Roman" w:cs="Times New Roman"/>
            <w:sz w:val="20"/>
            <w:szCs w:val="20"/>
          </w:rPr>
          <w:t>.krasnoe-adm.ru</w:t>
        </w:r>
      </w:hyperlink>
      <w:r>
        <w:rPr>
          <w:rFonts w:ascii="Times New Roman" w:eastAsia="Times New Roman" w:hAnsi="Times New Roman" w:cs="Times New Roman"/>
          <w:sz w:val="20"/>
          <w:szCs w:val="20"/>
        </w:rPr>
        <w:t xml:space="preserve">.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sz w:val="20"/>
          <w:szCs w:val="20"/>
        </w:rPr>
        <w:t>15.2.3.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77EB8" w:rsidRDefault="00F77EB8" w:rsidP="00F77EB8">
      <w:pPr>
        <w:autoSpaceDE w:val="0"/>
        <w:jc w:val="both"/>
      </w:pPr>
      <w:r>
        <w:rPr>
          <w:rFonts w:ascii="Times New Roman" w:eastAsia="Times New Roman" w:hAnsi="Times New Roman" w:cs="Times New Roman"/>
          <w:sz w:val="20"/>
          <w:szCs w:val="20"/>
        </w:rPr>
        <w:t>а)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7EB8" w:rsidRDefault="00F77EB8" w:rsidP="00F77EB8">
      <w:pPr>
        <w:autoSpaceDE w:val="0"/>
        <w:jc w:val="both"/>
      </w:pPr>
      <w:r>
        <w:rPr>
          <w:rFonts w:ascii="Times New Roman" w:eastAsia="Times New Roman" w:hAnsi="Times New Roman" w:cs="Times New Roman"/>
          <w:sz w:val="20"/>
          <w:szCs w:val="20"/>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7EB8" w:rsidRDefault="00F77EB8" w:rsidP="00F77EB8">
      <w:pPr>
        <w:autoSpaceDE w:val="0"/>
        <w:jc w:val="both"/>
      </w:pPr>
      <w:r>
        <w:rPr>
          <w:rFonts w:ascii="Times New Roman" w:eastAsia="Times New Roman" w:hAnsi="Times New Roman" w:cs="Times New Roman"/>
          <w:sz w:val="20"/>
          <w:szCs w:val="20"/>
        </w:rPr>
        <w:t>в) консультации в выборе типов покрытий, с учетом функционального зонирования территории;</w:t>
      </w:r>
    </w:p>
    <w:p w:rsidR="00F77EB8" w:rsidRDefault="00F77EB8" w:rsidP="00F77EB8">
      <w:pPr>
        <w:autoSpaceDE w:val="0"/>
        <w:jc w:val="both"/>
      </w:pPr>
      <w:r>
        <w:rPr>
          <w:rFonts w:ascii="Times New Roman" w:eastAsia="Times New Roman" w:hAnsi="Times New Roman" w:cs="Times New Roman"/>
          <w:sz w:val="20"/>
          <w:szCs w:val="20"/>
        </w:rPr>
        <w:t>г) консультации по предполагаемым типам озеленения;</w:t>
      </w:r>
    </w:p>
    <w:p w:rsidR="00F77EB8" w:rsidRDefault="00F77EB8" w:rsidP="00F77EB8">
      <w:pPr>
        <w:autoSpaceDE w:val="0"/>
        <w:jc w:val="both"/>
      </w:pPr>
      <w:r>
        <w:rPr>
          <w:rFonts w:ascii="Times New Roman" w:eastAsia="Times New Roman" w:hAnsi="Times New Roman" w:cs="Times New Roman"/>
          <w:sz w:val="20"/>
          <w:szCs w:val="20"/>
        </w:rPr>
        <w:t>д) консультации по предполагаемым типам освещения и осветительного оборудования;</w:t>
      </w:r>
    </w:p>
    <w:p w:rsidR="00F77EB8" w:rsidRDefault="00F77EB8" w:rsidP="00F77EB8">
      <w:pPr>
        <w:autoSpaceDE w:val="0"/>
        <w:jc w:val="both"/>
      </w:pPr>
      <w:r>
        <w:rPr>
          <w:rFonts w:ascii="Times New Roman" w:eastAsia="Times New Roman" w:hAnsi="Times New Roman" w:cs="Times New Roman"/>
          <w:sz w:val="20"/>
          <w:szCs w:val="20"/>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77EB8" w:rsidRDefault="00F77EB8" w:rsidP="00F77EB8">
      <w:pPr>
        <w:autoSpaceDE w:val="0"/>
        <w:jc w:val="both"/>
      </w:pPr>
      <w:r>
        <w:rPr>
          <w:rFonts w:ascii="Times New Roman" w:eastAsia="Times New Roman" w:hAnsi="Times New Roman" w:cs="Times New Roman"/>
          <w:sz w:val="20"/>
          <w:szCs w:val="20"/>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77EB8" w:rsidRDefault="00F77EB8" w:rsidP="00F77EB8">
      <w:pPr>
        <w:autoSpaceDE w:val="0"/>
        <w:jc w:val="both"/>
      </w:pPr>
      <w:r>
        <w:rPr>
          <w:rFonts w:ascii="Times New Roman" w:eastAsia="Times New Roman" w:hAnsi="Times New Roman" w:cs="Times New Roman"/>
          <w:sz w:val="20"/>
          <w:szCs w:val="20"/>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7EB8" w:rsidRDefault="00F77EB8" w:rsidP="00F77EB8">
      <w:pPr>
        <w:jc w:val="both"/>
      </w:pPr>
      <w:r>
        <w:rPr>
          <w:rFonts w:ascii="Times New Roman" w:eastAsia="Times New Roman" w:hAnsi="Times New Roman" w:cs="Times New Roman"/>
          <w:sz w:val="20"/>
          <w:szCs w:val="20"/>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sz w:val="20"/>
          <w:szCs w:val="20"/>
        </w:rPr>
        <w:t>15.2.4. При реализации проектов информируется общественность о планирующихся изменениях и возможности участия в этом процессе.</w:t>
      </w:r>
    </w:p>
    <w:p w:rsidR="00F77EB8" w:rsidRDefault="00F77EB8" w:rsidP="00F77EB8">
      <w:pPr>
        <w:autoSpaceDE w:val="0"/>
        <w:jc w:val="both"/>
      </w:pPr>
      <w:r>
        <w:rPr>
          <w:rFonts w:ascii="Times New Roman" w:eastAsia="Times New Roman" w:hAnsi="Times New Roman" w:cs="Times New Roman"/>
          <w:sz w:val="20"/>
          <w:szCs w:val="20"/>
        </w:rPr>
        <w:t>Информирование может осуществляться путем:</w:t>
      </w:r>
    </w:p>
    <w:p w:rsidR="00F77EB8" w:rsidRDefault="00F77EB8" w:rsidP="00F77EB8">
      <w:pPr>
        <w:autoSpaceDE w:val="0"/>
        <w:jc w:val="both"/>
      </w:pPr>
      <w:r>
        <w:rPr>
          <w:rFonts w:ascii="Times New Roman" w:eastAsia="Times New Roman" w:hAnsi="Times New Roman" w:cs="Times New Roman"/>
          <w:sz w:val="20"/>
          <w:szCs w:val="20"/>
        </w:rPr>
        <w:t>а)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77EB8" w:rsidRDefault="00F77EB8" w:rsidP="00F77EB8">
      <w:pPr>
        <w:autoSpaceDE w:val="0"/>
        <w:jc w:val="both"/>
      </w:pPr>
      <w:r>
        <w:rPr>
          <w:rFonts w:ascii="Times New Roman" w:eastAsia="Times New Roman" w:hAnsi="Times New Roman" w:cs="Times New Roman"/>
          <w:sz w:val="20"/>
          <w:szCs w:val="20"/>
        </w:rPr>
        <w:t>б)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7EB8" w:rsidRDefault="00F77EB8" w:rsidP="00F77EB8">
      <w:pPr>
        <w:autoSpaceDE w:val="0"/>
        <w:jc w:val="both"/>
      </w:pPr>
      <w:r>
        <w:rPr>
          <w:rFonts w:ascii="Times New Roman" w:eastAsia="Times New Roman" w:hAnsi="Times New Roman" w:cs="Times New Roman"/>
          <w:sz w:val="20"/>
          <w:szCs w:val="20"/>
        </w:rPr>
        <w:t>в) индивидуальных приглашений участников встречи лично, по электронной почте или по телефону;</w:t>
      </w:r>
    </w:p>
    <w:p w:rsidR="00F77EB8" w:rsidRDefault="00F77EB8" w:rsidP="00F77EB8">
      <w:pPr>
        <w:autoSpaceDE w:val="0"/>
        <w:jc w:val="both"/>
      </w:pPr>
      <w:r>
        <w:rPr>
          <w:rFonts w:ascii="Times New Roman" w:eastAsia="Times New Roman" w:hAnsi="Times New Roman" w:cs="Times New Roman"/>
          <w:sz w:val="20"/>
          <w:szCs w:val="20"/>
        </w:rPr>
        <w:t>г)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7EB8" w:rsidRDefault="00F77EB8" w:rsidP="00F77EB8">
      <w:pPr>
        <w:jc w:val="both"/>
      </w:pPr>
      <w:r>
        <w:rPr>
          <w:rFonts w:ascii="Times New Roman" w:eastAsia="Times New Roman" w:hAnsi="Times New Roman" w:cs="Times New Roman"/>
          <w:sz w:val="20"/>
          <w:szCs w:val="20"/>
        </w:rPr>
        <w:t xml:space="preserve">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eastAsia="Times New Roman" w:hAnsi="Times New Roman" w:cs="Times New Roman"/>
          <w:sz w:val="20"/>
          <w:szCs w:val="20"/>
        </w:rPr>
        <w:t>15.2.5. Механизмы общественного участия.</w:t>
      </w:r>
    </w:p>
    <w:p w:rsidR="00F77EB8" w:rsidRDefault="00F77EB8" w:rsidP="00F77EB8">
      <w:pPr>
        <w:autoSpaceDE w:val="0"/>
        <w:jc w:val="both"/>
      </w:pPr>
      <w:r>
        <w:rPr>
          <w:rFonts w:ascii="Times New Roman" w:eastAsia="Times New Roman" w:hAnsi="Times New Roman" w:cs="Times New Roman"/>
          <w:sz w:val="20"/>
          <w:szCs w:val="20"/>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7EB8" w:rsidRDefault="00F77EB8" w:rsidP="00F77EB8">
      <w:pPr>
        <w:autoSpaceDE w:val="0"/>
        <w:jc w:val="both"/>
      </w:pPr>
      <w:r>
        <w:rPr>
          <w:rFonts w:ascii="Times New Roman" w:eastAsia="Times New Roman" w:hAnsi="Times New Roman" w:cs="Times New Roman"/>
          <w:sz w:val="20"/>
          <w:szCs w:val="20"/>
        </w:rPr>
        <w:lastRenderedPageBreak/>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F77EB8" w:rsidRDefault="00F77EB8" w:rsidP="00F77EB8">
      <w:pPr>
        <w:autoSpaceDE w:val="0"/>
        <w:jc w:val="both"/>
      </w:pPr>
      <w:r>
        <w:rPr>
          <w:rFonts w:ascii="Times New Roman" w:eastAsia="Times New Roman" w:hAnsi="Times New Roman" w:cs="Times New Roman"/>
          <w:sz w:val="20"/>
          <w:szCs w:val="20"/>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7EB8" w:rsidRDefault="00F77EB8" w:rsidP="00F77EB8">
      <w:pPr>
        <w:autoSpaceDE w:val="0"/>
        <w:jc w:val="both"/>
      </w:pPr>
      <w:r>
        <w:rPr>
          <w:rFonts w:ascii="Times New Roman" w:eastAsia="Times New Roman" w:hAnsi="Times New Roman" w:cs="Times New Roman"/>
          <w:sz w:val="20"/>
          <w:szCs w:val="20"/>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F77EB8" w:rsidRDefault="00F77EB8" w:rsidP="00F77EB8">
      <w:pPr>
        <w:autoSpaceDE w:val="0"/>
        <w:jc w:val="both"/>
      </w:pPr>
      <w:r>
        <w:rPr>
          <w:rFonts w:ascii="Times New Roman" w:eastAsia="Times New Roman" w:hAnsi="Times New Roman" w:cs="Times New Roman"/>
          <w:sz w:val="20"/>
          <w:szCs w:val="20"/>
        </w:rPr>
        <w:t>Общественный контроль является одним из механизмов общественного участия.</w:t>
      </w:r>
    </w:p>
    <w:p w:rsidR="00F77EB8" w:rsidRDefault="00F77EB8" w:rsidP="00F77EB8">
      <w:pPr>
        <w:jc w:val="both"/>
      </w:pPr>
      <w:r>
        <w:rPr>
          <w:rFonts w:ascii="Times New Roman" w:hAnsi="Times New Roman" w:cs="Times New Roman"/>
          <w:sz w:val="20"/>
          <w:szCs w:val="20"/>
        </w:rPr>
        <w:t>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городского поселения поселок Красное-на-Волге для принятия мер.</w:t>
      </w:r>
    </w:p>
    <w:p w:rsidR="00F77EB8" w:rsidRDefault="00F77EB8" w:rsidP="00F77EB8">
      <w:pPr>
        <w:jc w:val="both"/>
      </w:pPr>
      <w:r>
        <w:rPr>
          <w:rFonts w:ascii="Times New Roman" w:eastAsia="Times New Roman" w:hAnsi="Times New Roman" w:cs="Times New Roman"/>
          <w:sz w:val="20"/>
          <w:szCs w:val="20"/>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jc w:val="both"/>
      </w:pPr>
      <w:r>
        <w:rPr>
          <w:rFonts w:ascii="Times New Roman" w:eastAsia="Times New Roman" w:hAnsi="Times New Roman" w:cs="Times New Roman"/>
          <w:sz w:val="20"/>
          <w:szCs w:val="20"/>
        </w:rPr>
        <w:t xml:space="preserve">15.2.6. </w:t>
      </w:r>
      <w:r>
        <w:rPr>
          <w:rFonts w:ascii="Times New Roman" w:hAnsi="Times New Roman" w:cs="Times New Roman"/>
          <w:sz w:val="20"/>
          <w:szCs w:val="20"/>
        </w:rPr>
        <w:t xml:space="preserve">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autoSpaceDE w:val="0"/>
        <w:jc w:val="both"/>
      </w:pPr>
      <w:r>
        <w:rPr>
          <w:rFonts w:ascii="Times New Roman" w:hAnsi="Times New Roman" w:cs="Times New Roman"/>
          <w:sz w:val="20"/>
          <w:szCs w:val="20"/>
        </w:rPr>
        <w:t xml:space="preserve">15.2.7. </w:t>
      </w:r>
      <w:r>
        <w:rPr>
          <w:rFonts w:ascii="Times New Roman" w:eastAsia="Times New Roman" w:hAnsi="Times New Roman" w:cs="Times New Roman"/>
          <w:sz w:val="20"/>
          <w:szCs w:val="20"/>
        </w:rPr>
        <w:t>Участие лиц, осуществляющих предпринимательскую деятельность, в реализации комплексных проектов благоустройства может заключаться:</w:t>
      </w:r>
    </w:p>
    <w:p w:rsidR="00F77EB8" w:rsidRDefault="00F77EB8" w:rsidP="00F77EB8">
      <w:pPr>
        <w:autoSpaceDE w:val="0"/>
        <w:jc w:val="both"/>
      </w:pPr>
      <w:r>
        <w:rPr>
          <w:rFonts w:ascii="Times New Roman" w:eastAsia="Times New Roman" w:hAnsi="Times New Roman" w:cs="Times New Roman"/>
          <w:sz w:val="20"/>
          <w:szCs w:val="20"/>
        </w:rPr>
        <w:t>а) в создании и предоставлении разного рода услуг и сервисов для посетителей общественных пространств;</w:t>
      </w:r>
    </w:p>
    <w:p w:rsidR="00F77EB8" w:rsidRDefault="00F77EB8" w:rsidP="00F77EB8">
      <w:pPr>
        <w:autoSpaceDE w:val="0"/>
        <w:jc w:val="both"/>
      </w:pPr>
      <w:r>
        <w:rPr>
          <w:rFonts w:ascii="Times New Roman" w:eastAsia="Times New Roman" w:hAnsi="Times New Roman" w:cs="Times New Roman"/>
          <w:sz w:val="20"/>
          <w:szCs w:val="20"/>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7EB8" w:rsidRDefault="00F77EB8" w:rsidP="00F77EB8">
      <w:pPr>
        <w:autoSpaceDE w:val="0"/>
        <w:jc w:val="both"/>
      </w:pPr>
      <w:r>
        <w:rPr>
          <w:rFonts w:ascii="Times New Roman" w:eastAsia="Times New Roman" w:hAnsi="Times New Roman" w:cs="Times New Roman"/>
          <w:sz w:val="20"/>
          <w:szCs w:val="20"/>
        </w:rPr>
        <w:t>в) в строительстве, реконструкции, реставрации объектов недвижимости;</w:t>
      </w:r>
    </w:p>
    <w:p w:rsidR="00F77EB8" w:rsidRDefault="00F77EB8" w:rsidP="00F77EB8">
      <w:pPr>
        <w:autoSpaceDE w:val="0"/>
        <w:jc w:val="both"/>
      </w:pPr>
      <w:r>
        <w:rPr>
          <w:rFonts w:ascii="Times New Roman" w:eastAsia="Times New Roman" w:hAnsi="Times New Roman" w:cs="Times New Roman"/>
          <w:sz w:val="20"/>
          <w:szCs w:val="20"/>
        </w:rPr>
        <w:t>г) в производстве или размещении элементов благоустройства;</w:t>
      </w:r>
    </w:p>
    <w:p w:rsidR="00F77EB8" w:rsidRDefault="00F77EB8" w:rsidP="00F77EB8">
      <w:pPr>
        <w:autoSpaceDE w:val="0"/>
        <w:jc w:val="both"/>
      </w:pPr>
      <w:r>
        <w:rPr>
          <w:rFonts w:ascii="Times New Roman" w:eastAsia="Times New Roman" w:hAnsi="Times New Roman" w:cs="Times New Roman"/>
          <w:sz w:val="20"/>
          <w:szCs w:val="20"/>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77EB8" w:rsidRDefault="00F77EB8" w:rsidP="00F77EB8">
      <w:pPr>
        <w:autoSpaceDE w:val="0"/>
        <w:jc w:val="both"/>
      </w:pPr>
      <w:r>
        <w:rPr>
          <w:rFonts w:ascii="Times New Roman" w:eastAsia="Times New Roman" w:hAnsi="Times New Roman" w:cs="Times New Roman"/>
          <w:sz w:val="20"/>
          <w:szCs w:val="20"/>
        </w:rPr>
        <w:t>е) в организации мероприятий, обеспечивающих приток посетителей на создаваемые общественные пространства;</w:t>
      </w:r>
    </w:p>
    <w:p w:rsidR="00F77EB8" w:rsidRDefault="00F77EB8" w:rsidP="00F77EB8">
      <w:pPr>
        <w:autoSpaceDE w:val="0"/>
        <w:jc w:val="both"/>
      </w:pPr>
      <w:r>
        <w:rPr>
          <w:rFonts w:ascii="Times New Roman" w:eastAsia="Times New Roman" w:hAnsi="Times New Roman" w:cs="Times New Roman"/>
          <w:sz w:val="20"/>
          <w:szCs w:val="20"/>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77EB8" w:rsidRDefault="00F77EB8" w:rsidP="00F77EB8">
      <w:pPr>
        <w:jc w:val="both"/>
      </w:pPr>
      <w:r>
        <w:rPr>
          <w:rFonts w:ascii="Times New Roman" w:eastAsia="Times New Roman" w:hAnsi="Times New Roman" w:cs="Times New Roman"/>
          <w:sz w:val="20"/>
          <w:szCs w:val="20"/>
        </w:rPr>
        <w:t xml:space="preserve">з) в иных формах.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Совета депутатов городского поселения поселок Красное-на-Волге Красносельского муниципального района Костромской области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jc w:val="both"/>
      </w:pPr>
      <w:r>
        <w:rPr>
          <w:rFonts w:ascii="Times New Roman" w:hAnsi="Times New Roman" w:cs="Times New Roman"/>
          <w:sz w:val="20"/>
          <w:szCs w:val="20"/>
        </w:rPr>
        <w:t>15.3. Благоустройство территорий общественного, жилого и рекреационного назначения</w:t>
      </w:r>
    </w:p>
    <w:p w:rsidR="00F77EB8" w:rsidRDefault="00F77EB8" w:rsidP="00F77EB8">
      <w:pPr>
        <w:jc w:val="both"/>
      </w:pPr>
      <w:r>
        <w:rPr>
          <w:rFonts w:ascii="Times New Roman" w:hAnsi="Times New Roman" w:cs="Times New Roman"/>
          <w:sz w:val="20"/>
          <w:szCs w:val="20"/>
        </w:rPr>
        <w:t>15.3.1. Объектами благоустройства на территориях общественного назначения являются: общественные пространства поселка Красное-на-Волге,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общепоселкового и локального значения, многофункциональные и специализированные общественные зоны муниципального образования. 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7EB8" w:rsidRDefault="00F77EB8" w:rsidP="00F77EB8">
      <w:pPr>
        <w:jc w:val="both"/>
      </w:pPr>
      <w:r>
        <w:rPr>
          <w:rFonts w:ascii="Times New Roman" w:hAnsi="Times New Roman" w:cs="Times New Roman"/>
          <w:sz w:val="20"/>
          <w:szCs w:val="20"/>
        </w:rPr>
        <w:t>15.3.2.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7EB8" w:rsidRDefault="00F77EB8" w:rsidP="00F77EB8">
      <w:pPr>
        <w:jc w:val="both"/>
      </w:pPr>
      <w:r>
        <w:rPr>
          <w:rFonts w:ascii="Times New Roman" w:hAnsi="Times New Roman" w:cs="Times New Roman"/>
          <w:sz w:val="20"/>
          <w:szCs w:val="20"/>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F77EB8" w:rsidRDefault="00F77EB8" w:rsidP="00F77EB8">
      <w:pPr>
        <w:jc w:val="both"/>
      </w:pPr>
      <w:r>
        <w:rPr>
          <w:rFonts w:ascii="Times New Roman" w:hAnsi="Times New Roman" w:cs="Times New Roman"/>
          <w:sz w:val="20"/>
          <w:szCs w:val="20"/>
        </w:rPr>
        <w:t>15.3.3.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77EB8" w:rsidRDefault="00F77EB8" w:rsidP="00F77EB8">
      <w:pPr>
        <w:jc w:val="both"/>
      </w:pPr>
      <w:r>
        <w:rPr>
          <w:rFonts w:ascii="Times New Roman" w:hAnsi="Times New Roman" w:cs="Times New Roman"/>
          <w:sz w:val="20"/>
          <w:szCs w:val="20"/>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F77EB8" w:rsidRDefault="00F77EB8" w:rsidP="00F77EB8">
      <w:pPr>
        <w:jc w:val="both"/>
        <w:rPr>
          <w:rFonts w:ascii="Times New Roman" w:hAnsi="Times New Roman" w:cs="Times New Roman"/>
          <w:sz w:val="20"/>
          <w:szCs w:val="20"/>
        </w:rPr>
      </w:pPr>
    </w:p>
    <w:p w:rsidR="00F77EB8" w:rsidRDefault="00F77EB8" w:rsidP="00F77EB8">
      <w:pPr>
        <w:jc w:val="both"/>
      </w:pPr>
      <w:r>
        <w:rPr>
          <w:rFonts w:ascii="Times New Roman" w:hAnsi="Times New Roman" w:cs="Times New Roman"/>
          <w:sz w:val="20"/>
          <w:szCs w:val="20"/>
        </w:rPr>
        <w:t xml:space="preserve">Раздел </w:t>
      </w:r>
      <w:r>
        <w:rPr>
          <w:rFonts w:ascii="Times New Roman" w:hAnsi="Times New Roman" w:cs="Times New Roman"/>
          <w:b/>
          <w:sz w:val="20"/>
          <w:szCs w:val="20"/>
        </w:rPr>
        <w:t>XVI. Границы прилегающей территории определяются в следующем порядке</w:t>
      </w:r>
      <w:r>
        <w:rPr>
          <w:rFonts w:ascii="Times New Roman" w:hAnsi="Times New Roman" w:cs="Times New Roman"/>
          <w:sz w:val="20"/>
          <w:szCs w:val="20"/>
        </w:rPr>
        <w:t xml:space="preserve">: </w:t>
      </w:r>
      <w:r>
        <w:rPr>
          <w:rFonts w:ascii="Times New Roman" w:hAnsi="Times New Roman" w:cs="Times New Roman"/>
          <w:i/>
          <w:sz w:val="20"/>
          <w:szCs w:val="20"/>
        </w:rPr>
        <w:t>(</w:t>
      </w:r>
      <w:r>
        <w:rPr>
          <w:rFonts w:ascii="Times New Roman" w:hAnsi="Times New Roman" w:cs="Times New Roman"/>
          <w:i/>
          <w:color w:val="2D2D2D"/>
          <w:spacing w:val="2"/>
          <w:sz w:val="20"/>
          <w:szCs w:val="20"/>
          <w:shd w:val="clear" w:color="auto" w:fill="FFFFFF"/>
        </w:rPr>
        <w:t xml:space="preserve">в </w:t>
      </w:r>
      <w:r>
        <w:rPr>
          <w:rFonts w:ascii="Times New Roman" w:eastAsia="SimSun" w:hAnsi="Times New Roman" w:cs="Times New Roman"/>
          <w:i/>
          <w:sz w:val="20"/>
          <w:szCs w:val="20"/>
        </w:rPr>
        <w:t xml:space="preserve">ред. Решения </w:t>
      </w:r>
      <w:r>
        <w:rPr>
          <w:rFonts w:ascii="Times New Roman" w:eastAsia="SimSun" w:hAnsi="Times New Roman" w:cs="Times New Roman"/>
          <w:i/>
          <w:sz w:val="20"/>
          <w:szCs w:val="20"/>
        </w:rPr>
        <w:lastRenderedPageBreak/>
        <w:t xml:space="preserve">Совета депутатов городского поселения поселок Красное-на-Волге Красносельского муниципального района Костромской области от 28 сентября </w:t>
      </w:r>
      <w:smartTag w:uri="urn:schemas-microsoft-com:office:smarttags" w:element="metricconverter">
        <w:smartTagPr>
          <w:attr w:name="ProductID" w:val="2018 г"/>
        </w:smartTagPr>
        <w:r>
          <w:rPr>
            <w:rFonts w:ascii="Times New Roman" w:eastAsia="SimSun" w:hAnsi="Times New Roman" w:cs="Times New Roman"/>
            <w:i/>
            <w:sz w:val="20"/>
            <w:szCs w:val="20"/>
          </w:rPr>
          <w:t>2018 г</w:t>
        </w:r>
      </w:smartTag>
      <w:r>
        <w:rPr>
          <w:rFonts w:ascii="Times New Roman" w:eastAsia="SimSun" w:hAnsi="Times New Roman" w:cs="Times New Roman"/>
          <w:i/>
          <w:sz w:val="20"/>
          <w:szCs w:val="20"/>
        </w:rPr>
        <w:t xml:space="preserve">. №279, от 29 ноября </w:t>
      </w:r>
      <w:smartTag w:uri="urn:schemas-microsoft-com:office:smarttags" w:element="metricconverter">
        <w:smartTagPr>
          <w:attr w:name="ProductID" w:val="2019 г"/>
        </w:smartTagPr>
        <w:r>
          <w:rPr>
            <w:rFonts w:ascii="Times New Roman" w:eastAsia="SimSun" w:hAnsi="Times New Roman" w:cs="Times New Roman"/>
            <w:i/>
            <w:sz w:val="20"/>
            <w:szCs w:val="20"/>
          </w:rPr>
          <w:t>2019 г</w:t>
        </w:r>
      </w:smartTag>
      <w:r>
        <w:rPr>
          <w:rFonts w:ascii="Times New Roman" w:eastAsia="SimSun" w:hAnsi="Times New Roman" w:cs="Times New Roman"/>
          <w:i/>
          <w:sz w:val="20"/>
          <w:szCs w:val="20"/>
        </w:rPr>
        <w:t>. №425)</w:t>
      </w:r>
    </w:p>
    <w:p w:rsidR="00F77EB8" w:rsidRDefault="00F77EB8" w:rsidP="00F77EB8">
      <w:pPr>
        <w:pStyle w:val="ConsPlusNormal"/>
        <w:jc w:val="both"/>
      </w:pPr>
      <w:r>
        <w:rPr>
          <w:rFonts w:ascii="Times New Roman" w:hAnsi="Times New Roman" w:cs="Times New Roman"/>
        </w:rPr>
        <w:t>16.1 для жилых домов (объектов индивидуального жилищного строительства), жилых домов блокированной застройки:</w:t>
      </w:r>
    </w:p>
    <w:p w:rsidR="00F77EB8" w:rsidRDefault="00F77EB8" w:rsidP="00F77EB8">
      <w:pPr>
        <w:pStyle w:val="ConsPlusNormal"/>
        <w:jc w:val="both"/>
      </w:pPr>
      <w:r>
        <w:rPr>
          <w:rFonts w:ascii="Times New Roman" w:hAnsi="Times New Roman" w:cs="Times New Roman"/>
        </w:rPr>
        <w:t xml:space="preserve">16.1.1 в случае, если жилой дом расположен на земельном участке, сведения о местоположении, границ которого внесены в Единый государственный реестр недвижимости, - </w:t>
      </w:r>
      <w:smartTag w:uri="urn:schemas-microsoft-com:office:smarttags" w:element="metricconverter">
        <w:smartTagPr>
          <w:attr w:name="ProductID" w:val="1 метр"/>
        </w:smartTagPr>
        <w:r>
          <w:rPr>
            <w:rFonts w:ascii="Times New Roman" w:hAnsi="Times New Roman" w:cs="Times New Roman"/>
          </w:rPr>
          <w:t>1 метр</w:t>
        </w:r>
      </w:smartTag>
      <w:r>
        <w:rPr>
          <w:rFonts w:ascii="Times New Roman" w:hAnsi="Times New Roman" w:cs="Times New Roman"/>
        </w:rPr>
        <w:t xml:space="preserve"> по периметру от границ земельного участка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 xml:space="preserve">16.1.2 в случае, если земельный участок не образован, или границы его местоположения не уточнены, - </w:t>
      </w:r>
      <w:smartTag w:uri="urn:schemas-microsoft-com:office:smarttags" w:element="metricconverter">
        <w:smartTagPr>
          <w:attr w:name="ProductID" w:val="2 метра"/>
        </w:smartTagPr>
        <w:r>
          <w:rPr>
            <w:rFonts w:ascii="Times New Roman" w:hAnsi="Times New Roman" w:cs="Times New Roman"/>
          </w:rPr>
          <w:t>2 метра</w:t>
        </w:r>
      </w:smartTag>
      <w:r>
        <w:rPr>
          <w:rFonts w:ascii="Times New Roman" w:hAnsi="Times New Roman" w:cs="Times New Roman"/>
        </w:rPr>
        <w:t xml:space="preserve"> по периметру от ограждения вокруг жилого дома, а в случае отсутствия ограждения, по периметру от границ жилого дома и до автомобильных дорог со стороны въезда (входа) на территорию жилого дома,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16.2 для многоквартирных домов:</w:t>
      </w:r>
    </w:p>
    <w:p w:rsidR="00F77EB8" w:rsidRDefault="00F77EB8" w:rsidP="00F77EB8">
      <w:pPr>
        <w:pStyle w:val="ConsPlusNormal"/>
        <w:jc w:val="both"/>
      </w:pPr>
      <w:r>
        <w:rPr>
          <w:rFonts w:ascii="Times New Roman" w:hAnsi="Times New Roman" w:cs="Times New Roman"/>
        </w:rPr>
        <w:t xml:space="preserve">16.2.1 в случае, если многоквартирный дом расположен на земельном участке, сведения о местоположении, границ которого внесены в Единый государственный реестр недвижимости, - </w:t>
      </w:r>
      <w:smartTag w:uri="urn:schemas-microsoft-com:office:smarttags" w:element="metricconverter">
        <w:smartTagPr>
          <w:attr w:name="ProductID" w:val="3 метра"/>
        </w:smartTagPr>
        <w:r>
          <w:rPr>
            <w:rFonts w:ascii="Times New Roman" w:hAnsi="Times New Roman" w:cs="Times New Roman"/>
          </w:rPr>
          <w:t>3 метра</w:t>
        </w:r>
      </w:smartTag>
      <w:r>
        <w:rPr>
          <w:rFonts w:ascii="Times New Roman" w:hAnsi="Times New Roman" w:cs="Times New Roman"/>
        </w:rPr>
        <w:t xml:space="preserve"> по периметру от границ земельного участка;</w:t>
      </w:r>
    </w:p>
    <w:p w:rsidR="00F77EB8" w:rsidRDefault="00F77EB8" w:rsidP="00F77EB8">
      <w:pPr>
        <w:pStyle w:val="ConsPlusNormal"/>
        <w:jc w:val="both"/>
      </w:pPr>
      <w:r>
        <w:rPr>
          <w:rFonts w:ascii="Times New Roman" w:hAnsi="Times New Roman" w:cs="Times New Roman"/>
        </w:rPr>
        <w:t xml:space="preserve">16.2.2 в случае, если земельный участок под многоквартирным домом не образован, или границы его местоположения не уточнены,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по периметру от многоквартирного дома;</w:t>
      </w:r>
    </w:p>
    <w:p w:rsidR="00F77EB8" w:rsidRDefault="00F77EB8" w:rsidP="00F77EB8">
      <w:pPr>
        <w:pStyle w:val="ConsPlusNormal"/>
        <w:jc w:val="both"/>
      </w:pPr>
      <w:r>
        <w:rPr>
          <w:rFonts w:ascii="Times New Roman" w:hAnsi="Times New Roman" w:cs="Times New Roman"/>
        </w:rPr>
        <w:t>16.3 для встроенно-пристроенных к многоквартирным домам нежилых зданий, нежилых помещений:</w:t>
      </w:r>
    </w:p>
    <w:p w:rsidR="00F77EB8" w:rsidRDefault="00F77EB8" w:rsidP="00F77EB8">
      <w:pPr>
        <w:pStyle w:val="ConsPlusNormal"/>
        <w:jc w:val="both"/>
      </w:pPr>
      <w:r>
        <w:rPr>
          <w:rFonts w:ascii="Times New Roman" w:hAnsi="Times New Roman" w:cs="Times New Roman"/>
        </w:rPr>
        <w:t xml:space="preserve">16.3.1 в случае, если встроенно-пристроенные к многоквартирным домам нежилые здания, нежилые помещения расположены на земельном участке, сведения о местоположении границ которого внесены в Единый государственный реестр недвижимости,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границ земельного участка вдоль встроенно-пристроенных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 xml:space="preserve">16.3.2 в случае, если земельный участок под встроенно-пристроенными к многоквартирным домам нежилыми зданиями, нежилыми помещениями не образован, или границы его местоположения не уточнены,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по периметру от границ встроенно-пристроенных к многоквартирным домам нежилых зданий, нежилых помещений, и до автомобильных дорог (в случае размещения встроенно-пристроенных к многоквартирным домам нежилых зданий, нежилых помещений вдоль автомобильных дорог),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16.4 для отдельно стоящих нежилых зданий:</w:t>
      </w:r>
    </w:p>
    <w:p w:rsidR="00F77EB8" w:rsidRDefault="00F77EB8" w:rsidP="00F77EB8">
      <w:pPr>
        <w:pStyle w:val="ConsPlusNormal"/>
        <w:jc w:val="both"/>
      </w:pPr>
      <w:r>
        <w:rPr>
          <w:rFonts w:ascii="Times New Roman" w:hAnsi="Times New Roman" w:cs="Times New Roman"/>
        </w:rPr>
        <w:t xml:space="preserve">16.4.1 в случае, если нежилое здание расположено на земельном участке, сведения о местоположении, границ которого внесены в Единый государственный реестр недвижимости,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границ земельного участка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 xml:space="preserve">16.4.2 в случае, если земельный участок не образован, или границы его местоположения не уточнены,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по периметру от ограждения, а в случае отсутствия ограждения по периметру - от нежилого здания и до автомобильных дорог (в случае размещения зданий вдоль автомобильных дорог), включая автомобильные дороги для подъезда на территорию нежилого здания,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 xml:space="preserve">16.5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рекламных конструкций, размещенных без предоставления земельного участка, либо если земельный участок под ним не образован, или границы его местоположения не уточнены,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данных объектов;</w:t>
      </w:r>
    </w:p>
    <w:p w:rsidR="00F77EB8" w:rsidRDefault="00F77EB8" w:rsidP="00F77EB8">
      <w:pPr>
        <w:pStyle w:val="ConsPlusNormal"/>
        <w:jc w:val="both"/>
      </w:pPr>
      <w:r>
        <w:rPr>
          <w:rFonts w:ascii="Times New Roman" w:hAnsi="Times New Roman" w:cs="Times New Roman"/>
        </w:rPr>
        <w:t xml:space="preserve">16.6 для нестационарных объектов, размещенных на земельных участках, сведения о местоположении границ которых внесены в Единый государственный реестр недвижимости,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границ земельного участка;</w:t>
      </w:r>
    </w:p>
    <w:p w:rsidR="00F77EB8" w:rsidRDefault="00F77EB8" w:rsidP="00F77EB8">
      <w:pPr>
        <w:pStyle w:val="ConsPlusNormal"/>
        <w:jc w:val="both"/>
      </w:pPr>
      <w:r>
        <w:rPr>
          <w:rFonts w:ascii="Times New Roman" w:hAnsi="Times New Roman" w:cs="Times New Roman"/>
        </w:rPr>
        <w:t xml:space="preserve">16.7 для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объекта с навесом для ожидания транспорта и до проезжей части со стороны автомобильной дороги;</w:t>
      </w:r>
    </w:p>
    <w:p w:rsidR="00F77EB8" w:rsidRDefault="00F77EB8" w:rsidP="00F77EB8">
      <w:pPr>
        <w:pStyle w:val="ConsPlusNormal"/>
        <w:jc w:val="both"/>
      </w:pPr>
      <w:r>
        <w:rPr>
          <w:rFonts w:ascii="Times New Roman" w:hAnsi="Times New Roman" w:cs="Times New Roman"/>
        </w:rPr>
        <w:t xml:space="preserve">16.8 для нестационарных объектов для ожидания транспорта, размещенных на остановочных пунктах по маршрутам регулярных перевозок,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от объекта и до проезжей части со стороны автомобильной дороги;</w:t>
      </w:r>
    </w:p>
    <w:p w:rsidR="00F77EB8" w:rsidRDefault="00F77EB8" w:rsidP="00F77EB8">
      <w:pPr>
        <w:pStyle w:val="ConsPlusNormal"/>
        <w:jc w:val="both"/>
      </w:pPr>
      <w:r>
        <w:rPr>
          <w:rFonts w:ascii="Times New Roman" w:hAnsi="Times New Roman" w:cs="Times New Roman"/>
        </w:rPr>
        <w:t xml:space="preserve">16.9 для объектов придорожного сервиса, обслуживания автомобильного транспорта, гаражного назначения - </w:t>
      </w:r>
      <w:smartTag w:uri="urn:schemas-microsoft-com:office:smarttags" w:element="metricconverter">
        <w:smartTagPr>
          <w:attr w:name="ProductID" w:val="10 метров"/>
        </w:smartTagPr>
        <w:r>
          <w:rPr>
            <w:rFonts w:ascii="Times New Roman" w:hAnsi="Times New Roman" w:cs="Times New Roman"/>
          </w:rPr>
          <w:t>10 метров</w:t>
        </w:r>
      </w:smartTag>
      <w:r>
        <w:rPr>
          <w:rFonts w:ascii="Times New Roman" w:hAnsi="Times New Roman" w:cs="Times New Roman"/>
        </w:rPr>
        <w:t xml:space="preserve"> по периметру от границ земельного участка, сведения о местоположении границ которого внесены в Единый государственный реестр недвижимости, а в случае, если земельный участок не образован или границы его местоположения не уточнены, - </w:t>
      </w:r>
      <w:smartTag w:uri="urn:schemas-microsoft-com:office:smarttags" w:element="metricconverter">
        <w:smartTagPr>
          <w:attr w:name="ProductID" w:val="15 метров"/>
        </w:smartTagPr>
        <w:r>
          <w:rPr>
            <w:rFonts w:ascii="Times New Roman" w:hAnsi="Times New Roman" w:cs="Times New Roman"/>
          </w:rPr>
          <w:t>15 метров</w:t>
        </w:r>
      </w:smartTag>
      <w:r>
        <w:rPr>
          <w:rFonts w:ascii="Times New Roman" w:hAnsi="Times New Roman" w:cs="Times New Roman"/>
        </w:rPr>
        <w:t xml:space="preserve"> по периметру от границ здания, строения, сооружения, включая автомобильные дороги (кроме автомобильных дорог местного значения) для подъезда на территорию данных объектов;</w:t>
      </w:r>
    </w:p>
    <w:p w:rsidR="00F77EB8" w:rsidRDefault="00F77EB8" w:rsidP="00F77EB8">
      <w:pPr>
        <w:pStyle w:val="ConsPlusNormal"/>
        <w:jc w:val="both"/>
      </w:pPr>
      <w:r>
        <w:rPr>
          <w:rFonts w:ascii="Times New Roman" w:hAnsi="Times New Roman" w:cs="Times New Roman"/>
        </w:rPr>
        <w:t xml:space="preserve">16.10 для строительных площадок - </w:t>
      </w:r>
      <w:smartTag w:uri="urn:schemas-microsoft-com:office:smarttags" w:element="metricconverter">
        <w:smartTagPr>
          <w:attr w:name="ProductID" w:val="20 метров"/>
        </w:smartTagPr>
        <w:r>
          <w:rPr>
            <w:rFonts w:ascii="Times New Roman" w:hAnsi="Times New Roman" w:cs="Times New Roman"/>
          </w:rPr>
          <w:t>20 метров</w:t>
        </w:r>
      </w:smartTag>
      <w:r>
        <w:rPr>
          <w:rFonts w:ascii="Times New Roman" w:hAnsi="Times New Roman" w:cs="Times New Roman"/>
        </w:rPr>
        <w:t xml:space="preserve"> по периметру от ограждения строительной площадки;</w:t>
      </w:r>
    </w:p>
    <w:p w:rsidR="00F77EB8" w:rsidRDefault="00F77EB8" w:rsidP="00F77EB8">
      <w:pPr>
        <w:pStyle w:val="ConsPlusNormal"/>
        <w:jc w:val="both"/>
      </w:pPr>
      <w:r>
        <w:rPr>
          <w:rFonts w:ascii="Times New Roman" w:hAnsi="Times New Roman" w:cs="Times New Roman"/>
        </w:rPr>
        <w:t xml:space="preserve">16.11 для мест производства земляных работ, работ по ремонту линейных объектов (сооружений) и инженерных коммуникаций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метрах по периметру от ограждения места производства работ;</w:t>
      </w:r>
    </w:p>
    <w:p w:rsidR="00F77EB8" w:rsidRDefault="00F77EB8" w:rsidP="00F77EB8">
      <w:pPr>
        <w:pStyle w:val="ConsPlusNormal"/>
        <w:jc w:val="both"/>
      </w:pPr>
      <w:r>
        <w:rPr>
          <w:rFonts w:ascii="Times New Roman" w:hAnsi="Times New Roman" w:cs="Times New Roman"/>
        </w:rPr>
        <w:t xml:space="preserve">16.12 для ярмарок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периметру территории ярмарки, включая автомобильные дороги для подъезда на территорию ярмарки (кроме автомобильных дорог местного значения);</w:t>
      </w:r>
    </w:p>
    <w:p w:rsidR="00F77EB8" w:rsidRDefault="00F77EB8" w:rsidP="00F77EB8">
      <w:pPr>
        <w:pStyle w:val="ConsPlusNormal"/>
        <w:jc w:val="both"/>
      </w:pPr>
      <w:r>
        <w:rPr>
          <w:rFonts w:ascii="Times New Roman" w:hAnsi="Times New Roman" w:cs="Times New Roman"/>
        </w:rPr>
        <w:t xml:space="preserve">16.13 для мест (площадок) накопления твердых коммунальных отходов, если земельный участок под таким местом (площадкой) не образован, или границы его местоположения не уточнены, - </w:t>
      </w:r>
      <w:smartTag w:uri="urn:schemas-microsoft-com:office:smarttags" w:element="metricconverter">
        <w:smartTagPr>
          <w:attr w:name="ProductID" w:val="5 метров"/>
        </w:smartTagPr>
        <w:r>
          <w:rPr>
            <w:rFonts w:ascii="Times New Roman" w:hAnsi="Times New Roman" w:cs="Times New Roman"/>
          </w:rPr>
          <w:t>5 метров</w:t>
        </w:r>
      </w:smartTag>
      <w:r>
        <w:rPr>
          <w:rFonts w:ascii="Times New Roman" w:hAnsi="Times New Roman" w:cs="Times New Roman"/>
        </w:rPr>
        <w:t xml:space="preserve"> по </w:t>
      </w:r>
      <w:r>
        <w:rPr>
          <w:rFonts w:ascii="Times New Roman" w:hAnsi="Times New Roman" w:cs="Times New Roman"/>
        </w:rPr>
        <w:lastRenderedPageBreak/>
        <w:t>периметру от ограждения места (площадки) накопления твердых коммунальных отходов.</w:t>
      </w:r>
    </w:p>
    <w:p w:rsidR="00F77EB8" w:rsidRDefault="00F77EB8" w:rsidP="00F77EB8">
      <w:pPr>
        <w:pStyle w:val="ConsPlusNormal"/>
        <w:jc w:val="both"/>
      </w:pPr>
      <w:r>
        <w:rPr>
          <w:rFonts w:ascii="Times New Roman" w:hAnsi="Times New Roman" w:cs="Times New Roman"/>
        </w:rPr>
        <w:t>16.14. В случае если граница прилегающей территории, определенная в порядке, установленном настоящим разделом, включает в себя земельные участки, у которых имеются правообладатели, то граница прилегающей территории устанавливается до границ указанных земельных участков.</w:t>
      </w:r>
    </w:p>
    <w:p w:rsidR="00F77EB8" w:rsidRDefault="00F77EB8" w:rsidP="00F77EB8">
      <w:pPr>
        <w:pStyle w:val="ConsPlusNormal"/>
        <w:jc w:val="both"/>
      </w:pPr>
      <w:r>
        <w:rPr>
          <w:rFonts w:ascii="Times New Roman" w:hAnsi="Times New Roman" w:cs="Times New Roman"/>
        </w:rPr>
        <w:t>В случае если граница прилегающей территории, определенная в порядке, установленном настоящим разделом, пересекает автомобильную дорогу общего пользования, то границей прилегающей территории считается ближний край проезжей части (за исключением земельных участков, занятых снежным валом), а в случае наличия вдоль автомобильных дорог пешеходных коммуникаций, до таких пешеходных коммуникаций.</w:t>
      </w:r>
    </w:p>
    <w:p w:rsidR="00F77EB8" w:rsidRDefault="00F77EB8" w:rsidP="00F77EB8">
      <w:pPr>
        <w:pStyle w:val="ConsPlusNormal"/>
        <w:jc w:val="both"/>
      </w:pPr>
      <w:r>
        <w:rPr>
          <w:rFonts w:ascii="Times New Roman" w:hAnsi="Times New Roman" w:cs="Times New Roman"/>
        </w:rPr>
        <w:t>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к которым устанавливается прилегающая территория.</w:t>
      </w:r>
    </w:p>
    <w:p w:rsidR="00F77EB8" w:rsidRDefault="00F77EB8" w:rsidP="00F77EB8">
      <w:pPr>
        <w:pStyle w:val="ConsPlusNormal"/>
        <w:jc w:val="both"/>
      </w:pPr>
      <w:r>
        <w:rPr>
          <w:rFonts w:ascii="Times New Roman" w:hAnsi="Times New Roman" w:cs="Times New Roman"/>
        </w:rPr>
        <w:t>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социально-экономических и физических возможностей правообладателей зданий строений, сооружений, земельных участков, границы прилегающей территории могут быть изменены путем заключения соглашения, заключаемого правообладателем здания, строения, сооружения, земельного участка и Администрацией ГП пос. Красное-на-Волге, путем написания заявления с указанием причин изменения метража и приложением схемы.</w:t>
      </w:r>
    </w:p>
    <w:p w:rsidR="00F77EB8" w:rsidRDefault="00F77EB8" w:rsidP="00F77EB8">
      <w:pPr>
        <w:pStyle w:val="20"/>
        <w:shd w:val="clear" w:color="auto" w:fill="auto"/>
        <w:tabs>
          <w:tab w:val="left" w:pos="567"/>
          <w:tab w:val="left" w:pos="709"/>
          <w:tab w:val="left" w:pos="1483"/>
        </w:tabs>
        <w:spacing w:before="0" w:line="240" w:lineRule="auto"/>
        <w:rPr>
          <w:rFonts w:ascii="Times New Roman" w:hAnsi="Times New Roman"/>
          <w:color w:val="000000"/>
          <w:sz w:val="20"/>
          <w:lang w:val="ru-RU" w:eastAsia="ru-RU"/>
        </w:rPr>
      </w:pPr>
    </w:p>
    <w:p w:rsidR="00567BF8" w:rsidRDefault="00567BF8" w:rsidP="00567BF8">
      <w:pPr>
        <w:shd w:val="clear" w:color="auto" w:fill="FFFFFF"/>
        <w:ind w:firstLine="720"/>
        <w:jc w:val="right"/>
        <w:rPr>
          <w:rFonts w:ascii="Times New Roman" w:hAnsi="Times New Roman" w:cs="Times New Roman"/>
          <w:color w:val="110C00"/>
          <w:sz w:val="22"/>
          <w:szCs w:val="22"/>
          <w:shd w:val="clear" w:color="auto" w:fill="FFFFFF"/>
        </w:rPr>
      </w:pPr>
    </w:p>
    <w:p w:rsidR="0029281E" w:rsidRPr="0099739C" w:rsidRDefault="0029281E" w:rsidP="00567BF8">
      <w:pPr>
        <w:shd w:val="clear" w:color="auto" w:fill="FFFFFF"/>
        <w:tabs>
          <w:tab w:val="left" w:leader="underscore" w:pos="1027"/>
          <w:tab w:val="left" w:leader="underscore" w:pos="3293"/>
          <w:tab w:val="left" w:pos="7738"/>
        </w:tabs>
        <w:spacing w:before="317"/>
        <w:ind w:left="67"/>
      </w:pPr>
    </w:p>
    <w:sectPr w:rsidR="0029281E" w:rsidRPr="0099739C" w:rsidSect="00D37206">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08"/>
  <w:characterSpacingControl w:val="doNotCompress"/>
  <w:compat/>
  <w:rsids>
    <w:rsidRoot w:val="00086354"/>
    <w:rsid w:val="00055488"/>
    <w:rsid w:val="00086354"/>
    <w:rsid w:val="00106A93"/>
    <w:rsid w:val="001920F6"/>
    <w:rsid w:val="001C14AA"/>
    <w:rsid w:val="0029281E"/>
    <w:rsid w:val="003664B2"/>
    <w:rsid w:val="003A38B7"/>
    <w:rsid w:val="003F016B"/>
    <w:rsid w:val="004145BD"/>
    <w:rsid w:val="00455D4C"/>
    <w:rsid w:val="00567BF8"/>
    <w:rsid w:val="00626650"/>
    <w:rsid w:val="00647F27"/>
    <w:rsid w:val="007F74B7"/>
    <w:rsid w:val="00891F32"/>
    <w:rsid w:val="009E2D60"/>
    <w:rsid w:val="00C92667"/>
    <w:rsid w:val="00C955CC"/>
    <w:rsid w:val="00D37206"/>
    <w:rsid w:val="00D4641C"/>
    <w:rsid w:val="00DF3FA6"/>
    <w:rsid w:val="00F501AD"/>
    <w:rsid w:val="00F77EB8"/>
    <w:rsid w:val="00FA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354"/>
    <w:pPr>
      <w:widowControl w:val="0"/>
      <w:suppressAutoHyphens/>
    </w:pPr>
    <w:rPr>
      <w:rFonts w:ascii="Liberation Serif" w:eastAsia="Lucida Sans Unicode" w:hAnsi="Liberation Serif" w:cs="Mangal"/>
      <w:kern w:val="1"/>
      <w:sz w:val="24"/>
      <w:szCs w:val="24"/>
      <w:lang w:eastAsia="zh-CN" w:bidi="hi-I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TimesNewRoman12">
    <w:name w:val="Стиль Стиль   ConsPlusNonformat + (латиница) Times New Roman 12 пт ..."/>
    <w:basedOn w:val="a"/>
    <w:autoRedefine/>
    <w:rsid w:val="001C14AA"/>
    <w:rPr>
      <w:rFonts w:eastAsia="Courier New" w:cs="Courier New"/>
      <w:strike/>
      <w:szCs w:val="20"/>
      <w:lang w:eastAsia="hi-IN"/>
    </w:rPr>
  </w:style>
  <w:style w:type="paragraph" w:styleId="a3">
    <w:name w:val="Body Text"/>
    <w:basedOn w:val="a"/>
    <w:link w:val="a4"/>
    <w:rsid w:val="00086354"/>
    <w:pPr>
      <w:spacing w:after="140" w:line="288" w:lineRule="auto"/>
    </w:pPr>
  </w:style>
  <w:style w:type="paragraph" w:customStyle="1" w:styleId="a5">
    <w:name w:val="Содержимое таблицы"/>
    <w:basedOn w:val="a"/>
    <w:rsid w:val="00086354"/>
    <w:pPr>
      <w:suppressLineNumbers/>
    </w:pPr>
  </w:style>
  <w:style w:type="paragraph" w:customStyle="1" w:styleId="ConsPlusNormal">
    <w:name w:val="ConsPlusNormal"/>
    <w:rsid w:val="00086354"/>
    <w:pPr>
      <w:widowControl w:val="0"/>
      <w:suppressAutoHyphens/>
      <w:autoSpaceDE w:val="0"/>
      <w:ind w:firstLine="720"/>
    </w:pPr>
    <w:rPr>
      <w:rFonts w:ascii="Arial" w:hAnsi="Arial" w:cs="Arial"/>
      <w:kern w:val="1"/>
      <w:lang w:eastAsia="zh-CN"/>
    </w:rPr>
  </w:style>
  <w:style w:type="character" w:customStyle="1" w:styleId="a4">
    <w:name w:val="Основной текст Знак"/>
    <w:link w:val="a3"/>
    <w:rsid w:val="00086354"/>
    <w:rPr>
      <w:rFonts w:ascii="Liberation Serif" w:eastAsia="Lucida Sans Unicode" w:hAnsi="Liberation Serif" w:cs="Mangal"/>
      <w:kern w:val="1"/>
      <w:sz w:val="24"/>
      <w:szCs w:val="24"/>
      <w:lang w:val="ru-RU" w:eastAsia="zh-CN" w:bidi="hi-IN"/>
    </w:rPr>
  </w:style>
  <w:style w:type="paragraph" w:customStyle="1" w:styleId="Standard">
    <w:name w:val="Standard"/>
    <w:rsid w:val="00086354"/>
    <w:pPr>
      <w:suppressAutoHyphens/>
      <w:autoSpaceDN w:val="0"/>
      <w:textAlignment w:val="baseline"/>
    </w:pPr>
    <w:rPr>
      <w:rFonts w:eastAsia="SimSun" w:cs="Mangal"/>
      <w:kern w:val="3"/>
      <w:sz w:val="24"/>
      <w:szCs w:val="24"/>
      <w:lang w:eastAsia="zh-CN" w:bidi="hi-IN"/>
    </w:rPr>
  </w:style>
  <w:style w:type="character" w:customStyle="1" w:styleId="3">
    <w:name w:val="Основной текст (3)_"/>
    <w:link w:val="30"/>
    <w:locked/>
    <w:rsid w:val="00455D4C"/>
    <w:rPr>
      <w:rFonts w:ascii="Calibri" w:hAnsi="Calibri"/>
      <w:b/>
      <w:sz w:val="26"/>
      <w:shd w:val="clear" w:color="auto" w:fill="FFFFFF"/>
      <w:lang w:bidi="ar-SA"/>
    </w:rPr>
  </w:style>
  <w:style w:type="character" w:customStyle="1" w:styleId="2">
    <w:name w:val="Основной текст (2)_"/>
    <w:link w:val="20"/>
    <w:locked/>
    <w:rsid w:val="00455D4C"/>
    <w:rPr>
      <w:rFonts w:ascii="Calibri" w:hAnsi="Calibri"/>
      <w:sz w:val="26"/>
      <w:shd w:val="clear" w:color="auto" w:fill="FFFFFF"/>
      <w:lang w:bidi="ar-SA"/>
    </w:rPr>
  </w:style>
  <w:style w:type="paragraph" w:customStyle="1" w:styleId="30">
    <w:name w:val="Основной текст (3)"/>
    <w:basedOn w:val="a"/>
    <w:link w:val="3"/>
    <w:rsid w:val="00455D4C"/>
    <w:pPr>
      <w:shd w:val="clear" w:color="auto" w:fill="FFFFFF"/>
      <w:suppressAutoHyphens w:val="0"/>
      <w:spacing w:after="240" w:line="328" w:lineRule="exact"/>
      <w:jc w:val="center"/>
    </w:pPr>
    <w:rPr>
      <w:rFonts w:ascii="Calibri" w:eastAsia="Times New Roman" w:hAnsi="Calibri" w:cs="Times New Roman"/>
      <w:b/>
      <w:kern w:val="0"/>
      <w:sz w:val="26"/>
      <w:szCs w:val="20"/>
      <w:shd w:val="clear" w:color="auto" w:fill="FFFFFF"/>
      <w:lang w:val="ru-RU" w:eastAsia="ru-RU" w:bidi="ar-SA"/>
    </w:rPr>
  </w:style>
  <w:style w:type="paragraph" w:customStyle="1" w:styleId="20">
    <w:name w:val="Основной текст (2)"/>
    <w:basedOn w:val="a"/>
    <w:link w:val="2"/>
    <w:rsid w:val="00455D4C"/>
    <w:pPr>
      <w:shd w:val="clear" w:color="auto" w:fill="FFFFFF"/>
      <w:suppressAutoHyphens w:val="0"/>
      <w:spacing w:before="240" w:line="324" w:lineRule="exact"/>
      <w:jc w:val="both"/>
    </w:pPr>
    <w:rPr>
      <w:rFonts w:ascii="Calibri" w:eastAsia="Times New Roman" w:hAnsi="Calibri" w:cs="Times New Roman"/>
      <w:kern w:val="0"/>
      <w:sz w:val="26"/>
      <w:szCs w:val="20"/>
      <w:shd w:val="clear" w:color="auto" w:fill="FFFFFF"/>
      <w:lang w:val="ru-RU" w:eastAsia="ru-RU" w:bidi="ar-SA"/>
    </w:rPr>
  </w:style>
  <w:style w:type="paragraph" w:customStyle="1" w:styleId="Default">
    <w:name w:val="Default"/>
    <w:rsid w:val="00455D4C"/>
    <w:pPr>
      <w:autoSpaceDE w:val="0"/>
      <w:autoSpaceDN w:val="0"/>
      <w:adjustRightInd w:val="0"/>
    </w:pPr>
    <w:rPr>
      <w:rFonts w:eastAsia="Calibri"/>
      <w:color w:val="000000"/>
      <w:sz w:val="24"/>
      <w:szCs w:val="24"/>
    </w:rPr>
  </w:style>
  <w:style w:type="character" w:styleId="a6">
    <w:name w:val="Hyperlink"/>
    <w:rsid w:val="0029281E"/>
    <w:rPr>
      <w:color w:val="0000FF"/>
      <w:u w:val="single"/>
    </w:rPr>
  </w:style>
  <w:style w:type="character" w:customStyle="1" w:styleId="CharStyle21">
    <w:name w:val="CharStyle21"/>
    <w:rsid w:val="0029281E"/>
    <w:rPr>
      <w:rFonts w:ascii="Times New Roman" w:eastAsia="Times New Roman" w:hAnsi="Times New Roman" w:cs="Times New Roman"/>
      <w:b w:val="0"/>
      <w:bCs w:val="0"/>
      <w:i w:val="0"/>
      <w:iCs w:val="0"/>
      <w:strike w:val="0"/>
      <w:dstrike w:val="0"/>
      <w:color w:val="000000"/>
      <w:spacing w:val="0"/>
      <w:w w:val="100"/>
      <w:position w:val="0"/>
      <w:sz w:val="19"/>
      <w:szCs w:val="19"/>
      <w:u w:val="none"/>
      <w:vertAlign w:val="baseline"/>
      <w:lang w:val="ru-RU" w:eastAsia="ru-RU" w:bidi="ru-RU"/>
    </w:rPr>
  </w:style>
  <w:style w:type="paragraph" w:customStyle="1" w:styleId="ConsPlusDocList">
    <w:name w:val="  ConsPlusDocList"/>
    <w:next w:val="a"/>
    <w:rsid w:val="0029281E"/>
    <w:pPr>
      <w:widowControl w:val="0"/>
      <w:suppressAutoHyphens/>
      <w:autoSpaceDE w:val="0"/>
    </w:pPr>
    <w:rPr>
      <w:rFonts w:ascii="Arial" w:eastAsia="Arial" w:hAnsi="Arial" w:cs="Arial"/>
      <w:kern w:val="1"/>
      <w:lang w:eastAsia="hi-IN" w:bidi="hi-IN"/>
    </w:rPr>
  </w:style>
  <w:style w:type="paragraph" w:styleId="a7">
    <w:name w:val="Normal (Web)"/>
    <w:basedOn w:val="a"/>
    <w:rsid w:val="00F77EB8"/>
    <w:pPr>
      <w:widowControl/>
      <w:spacing w:before="280" w:after="280"/>
    </w:pPr>
    <w:rPr>
      <w:rFonts w:ascii="Times New Roman" w:eastAsia="NSimSun" w:hAnsi="Times New Roman" w:cs="Times New Roman"/>
      <w:kern w:val="2"/>
    </w:rPr>
  </w:style>
  <w:style w:type="paragraph" w:styleId="a8">
    <w:name w:val="Balloon Text"/>
    <w:basedOn w:val="a"/>
    <w:link w:val="a9"/>
    <w:rsid w:val="00D37206"/>
    <w:rPr>
      <w:rFonts w:ascii="Segoe UI" w:hAnsi="Segoe UI"/>
      <w:sz w:val="18"/>
      <w:szCs w:val="16"/>
    </w:rPr>
  </w:style>
  <w:style w:type="character" w:customStyle="1" w:styleId="a9">
    <w:name w:val="Текст выноски Знак"/>
    <w:link w:val="a8"/>
    <w:rsid w:val="00D37206"/>
    <w:rPr>
      <w:rFonts w:ascii="Segoe UI" w:eastAsia="Lucida Sans Unicode" w:hAnsi="Segoe UI" w:cs="Mangal"/>
      <w:kern w:val="1"/>
      <w:sz w:val="18"/>
      <w:szCs w:val="16"/>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rasnoe-adm.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14964</Words>
  <Characters>85295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100059</CharactersWithSpaces>
  <SharedDoc>false</SharedDoc>
  <HLinks>
    <vt:vector size="6" baseType="variant">
      <vt:variant>
        <vt:i4>8060972</vt:i4>
      </vt:variant>
      <vt:variant>
        <vt:i4>0</vt:i4>
      </vt:variant>
      <vt:variant>
        <vt:i4>0</vt:i4>
      </vt:variant>
      <vt:variant>
        <vt:i4>5</vt:i4>
      </vt:variant>
      <vt:variant>
        <vt:lpwstr>http://www.krasnoe-adm.ru/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YULIA1</dc:creator>
  <cp:lastModifiedBy>Хозяин</cp:lastModifiedBy>
  <cp:revision>2</cp:revision>
  <cp:lastPrinted>2021-12-14T07:31:00Z</cp:lastPrinted>
  <dcterms:created xsi:type="dcterms:W3CDTF">2022-01-02T17:39:00Z</dcterms:created>
  <dcterms:modified xsi:type="dcterms:W3CDTF">2022-01-02T17:39:00Z</dcterms:modified>
</cp:coreProperties>
</file>