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Приложение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к Порядку ведения реестров субъектов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малого и среднего предпринимательства -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 xml:space="preserve">получателей поддержки, </w:t>
      </w:r>
      <w:proofErr w:type="gramStart"/>
      <w:r>
        <w:rPr>
          <w:rFonts w:eastAsia="Times New Roman" w:cs="Times New Roman"/>
          <w:sz w:val="20"/>
          <w:szCs w:val="20"/>
          <w:lang w:eastAsia="ar-SA" w:bidi="ar-SA"/>
        </w:rPr>
        <w:t>утвержденному</w:t>
      </w:r>
      <w:proofErr w:type="gramEnd"/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приказом Минэкономразвития России</w:t>
      </w:r>
    </w:p>
    <w:p w:rsidR="00B71864" w:rsidRDefault="00B71864">
      <w:pPr>
        <w:widowControl/>
        <w:suppressAutoHyphens w:val="0"/>
        <w:autoSpaceDE w:val="0"/>
        <w:jc w:val="right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от 31.05.2017 N 262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Реестр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субъектов малого и среднего предпринимательства -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>получателей поддержки</w:t>
      </w:r>
      <w:r w:rsidR="00EC430D">
        <w:rPr>
          <w:rFonts w:eastAsia="Times New Roman" w:cs="Times New Roman"/>
          <w:sz w:val="22"/>
          <w:szCs w:val="22"/>
          <w:lang w:eastAsia="ar-SA" w:bidi="ar-SA"/>
        </w:rPr>
        <w:t xml:space="preserve"> 2020 </w:t>
      </w:r>
      <w:r w:rsidR="008E153D">
        <w:rPr>
          <w:rFonts w:eastAsia="Times New Roman" w:cs="Times New Roman"/>
          <w:sz w:val="22"/>
          <w:szCs w:val="22"/>
          <w:lang w:eastAsia="ar-SA" w:bidi="ar-SA"/>
        </w:rPr>
        <w:t>год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b/>
          <w:sz w:val="22"/>
          <w:szCs w:val="22"/>
          <w:lang w:eastAsia="ar-SA" w:bidi="ar-SA"/>
        </w:rPr>
      </w:pPr>
      <w:r>
        <w:rPr>
          <w:rFonts w:eastAsia="Times New Roman" w:cs="Times New Roman"/>
          <w:sz w:val="22"/>
          <w:szCs w:val="22"/>
          <w:lang w:eastAsia="ar-SA" w:bidi="ar-SA"/>
        </w:rPr>
        <w:t xml:space="preserve"> </w:t>
      </w:r>
    </w:p>
    <w:p w:rsidR="00B71864" w:rsidRDefault="00B71864">
      <w:pPr>
        <w:widowControl/>
        <w:suppressAutoHyphens w:val="0"/>
        <w:autoSpaceDE w:val="0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Администрация городского поселения поселок Красное-на-Волге Красносельского муниципального района Костромской области </w:t>
      </w:r>
    </w:p>
    <w:p w:rsidR="00B71864" w:rsidRDefault="00B71864">
      <w:pPr>
        <w:widowControl/>
        <w:suppressAutoHyphens w:val="0"/>
        <w:autoSpaceDE w:val="0"/>
        <w:jc w:val="both"/>
        <w:rPr>
          <w:rFonts w:eastAsia="Times New Roman" w:cs="Times New Roman"/>
          <w:sz w:val="22"/>
          <w:szCs w:val="22"/>
          <w:lang w:eastAsia="ar-SA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44"/>
        <w:gridCol w:w="1842"/>
        <w:gridCol w:w="993"/>
        <w:gridCol w:w="141"/>
        <w:gridCol w:w="1122"/>
        <w:gridCol w:w="12"/>
        <w:gridCol w:w="1134"/>
        <w:gridCol w:w="9"/>
        <w:gridCol w:w="1267"/>
        <w:gridCol w:w="3412"/>
      </w:tblGrid>
      <w:tr w:rsidR="00B71864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Сведения о предоставленной поддержке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B71864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идентификационный номер налогоплательщика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форма поддержки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размер поддержки, тыс. руб.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ar-SA" w:bidi="ar-SA"/>
              </w:rPr>
              <w:t xml:space="preserve">срок оказания поддержки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9</w:t>
            </w: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I.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Микропредприятия</w:t>
            </w:r>
            <w:proofErr w:type="spellEnd"/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II. Субъекты малого предпринимательства</w:t>
            </w:r>
            <w:r>
              <w:rPr>
                <w:rFonts w:eastAsia="Times New Roman" w:cs="Times New Roman"/>
                <w:b/>
                <w:sz w:val="18"/>
                <w:szCs w:val="18"/>
                <w:lang w:eastAsia="ar-SA" w:bidi="ar-SA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 xml:space="preserve">(за исключением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микропредприятий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)</w:t>
            </w: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  <w:tr w:rsidR="00B71864">
        <w:tc>
          <w:tcPr>
            <w:tcW w:w="148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jc w:val="center"/>
            </w:pPr>
            <w:r>
              <w:rPr>
                <w:rFonts w:eastAsia="Times New Roman" w:cs="Times New Roman"/>
                <w:sz w:val="18"/>
                <w:szCs w:val="18"/>
                <w:lang w:eastAsia="ar-SA" w:bidi="ar-SA"/>
              </w:rPr>
              <w:t>III. Субъекты среднего предпринимательства</w:t>
            </w:r>
          </w:p>
        </w:tc>
      </w:tr>
      <w:tr w:rsidR="00B718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864" w:rsidRDefault="00B71864">
            <w:pPr>
              <w:widowControl/>
              <w:suppressAutoHyphens w:val="0"/>
              <w:autoSpaceDE w:val="0"/>
              <w:snapToGrid w:val="0"/>
              <w:rPr>
                <w:rFonts w:eastAsia="Times New Roman" w:cs="Times New Roman"/>
                <w:sz w:val="18"/>
                <w:szCs w:val="18"/>
                <w:lang w:eastAsia="ar-SA" w:bidi="ar-SA"/>
              </w:rPr>
            </w:pPr>
          </w:p>
        </w:tc>
      </w:tr>
    </w:tbl>
    <w:p w:rsidR="00B71864" w:rsidRDefault="00B7186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226B8" w:rsidRDefault="00D226B8">
      <w:r>
        <w:rPr>
          <w:sz w:val="18"/>
          <w:szCs w:val="18"/>
        </w:rPr>
        <w:t>Поддержка субъектам малого и среднего предпринимательства в 2020 году не оказывалась.</w:t>
      </w:r>
      <w:bookmarkStart w:id="0" w:name="_GoBack"/>
      <w:bookmarkEnd w:id="0"/>
    </w:p>
    <w:sectPr w:rsidR="00D226B8">
      <w:pgSz w:w="16838" w:h="11906" w:orient="landscape"/>
      <w:pgMar w:top="1134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3C"/>
    <w:rsid w:val="000D2B3C"/>
    <w:rsid w:val="007B4A30"/>
    <w:rsid w:val="008E153D"/>
    <w:rsid w:val="00B71864"/>
    <w:rsid w:val="00BA0D1A"/>
    <w:rsid w:val="00C474AE"/>
    <w:rsid w:val="00CE04FA"/>
    <w:rsid w:val="00D226B8"/>
    <w:rsid w:val="00EC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6">
    <w:name w:val="Balloon Text"/>
    <w:basedOn w:val="a"/>
    <w:rPr>
      <w:rFonts w:ascii="Tahoma" w:hAnsi="Tahoma"/>
      <w:sz w:val="16"/>
      <w:szCs w:val="16"/>
    </w:rPr>
  </w:style>
  <w:style w:type="paragraph" w:styleId="a7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YULIA1</dc:creator>
  <cp:keywords/>
  <cp:lastModifiedBy>Katy Katy</cp:lastModifiedBy>
  <cp:revision>4</cp:revision>
  <cp:lastPrinted>2017-11-22T09:50:00Z</cp:lastPrinted>
  <dcterms:created xsi:type="dcterms:W3CDTF">2021-03-03T07:47:00Z</dcterms:created>
  <dcterms:modified xsi:type="dcterms:W3CDTF">2021-03-03T07:53:00Z</dcterms:modified>
</cp:coreProperties>
</file>