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B" w:rsidRPr="00B90894" w:rsidRDefault="00394BBB" w:rsidP="003973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269D" w:rsidRDefault="008E269D" w:rsidP="00394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программ профилактики рисков причинения вреда (ущерба) охраняемым законом ценностям на 2024 год в сфере муниципального контроля:</w:t>
      </w:r>
    </w:p>
    <w:p w:rsidR="00394BBB" w:rsidRDefault="008E269D" w:rsidP="00394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363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363B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за период с 01 октября 2023 года по 01 ноября 2023 года предложений не поступало по проектам</w:t>
      </w:r>
      <w:r w:rsidR="00DC4C10">
        <w:rPr>
          <w:rFonts w:ascii="Times New Roman" w:hAnsi="Times New Roman" w:cs="Times New Roman"/>
          <w:sz w:val="28"/>
          <w:szCs w:val="28"/>
        </w:rPr>
        <w:t>:</w:t>
      </w:r>
    </w:p>
    <w:p w:rsidR="005C697A" w:rsidRPr="005C697A" w:rsidRDefault="005C697A" w:rsidP="005C697A">
      <w:pPr>
        <w:pStyle w:val="a4"/>
        <w:jc w:val="both"/>
        <w:rPr>
          <w:sz w:val="28"/>
          <w:szCs w:val="28"/>
        </w:rPr>
      </w:pPr>
      <w:r w:rsidRPr="005C697A">
        <w:rPr>
          <w:color w:val="000000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земельного контроля на 202</w:t>
      </w:r>
      <w:r>
        <w:rPr>
          <w:color w:val="000000"/>
          <w:sz w:val="28"/>
          <w:szCs w:val="28"/>
        </w:rPr>
        <w:t>4</w:t>
      </w:r>
      <w:r w:rsidRPr="005C697A">
        <w:rPr>
          <w:color w:val="000000"/>
          <w:sz w:val="28"/>
          <w:szCs w:val="28"/>
        </w:rPr>
        <w:t xml:space="preserve"> год.</w:t>
      </w:r>
    </w:p>
    <w:p w:rsidR="005C697A" w:rsidRPr="005C697A" w:rsidRDefault="005C697A" w:rsidP="005C697A">
      <w:pPr>
        <w:pStyle w:val="a4"/>
        <w:jc w:val="both"/>
        <w:rPr>
          <w:sz w:val="28"/>
          <w:szCs w:val="28"/>
        </w:rPr>
      </w:pPr>
      <w:r w:rsidRPr="005C697A">
        <w:rPr>
          <w:color w:val="000000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поселок Красное-на-Волге Красносельского муниципального района Костромской области на 202</w:t>
      </w:r>
      <w:r>
        <w:rPr>
          <w:color w:val="000000"/>
          <w:sz w:val="28"/>
          <w:szCs w:val="28"/>
        </w:rPr>
        <w:t>4</w:t>
      </w:r>
      <w:r w:rsidRPr="005C697A">
        <w:rPr>
          <w:color w:val="000000"/>
          <w:sz w:val="28"/>
          <w:szCs w:val="28"/>
        </w:rPr>
        <w:t xml:space="preserve"> год.</w:t>
      </w:r>
    </w:p>
    <w:p w:rsidR="005C697A" w:rsidRPr="005C697A" w:rsidRDefault="005C697A" w:rsidP="005C697A">
      <w:pPr>
        <w:pStyle w:val="a4"/>
        <w:jc w:val="both"/>
        <w:rPr>
          <w:sz w:val="28"/>
          <w:szCs w:val="28"/>
        </w:rPr>
      </w:pPr>
      <w:r w:rsidRPr="005C697A">
        <w:rPr>
          <w:color w:val="000000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202</w:t>
      </w:r>
      <w:r>
        <w:rPr>
          <w:color w:val="000000"/>
          <w:sz w:val="28"/>
          <w:szCs w:val="28"/>
        </w:rPr>
        <w:t>4</w:t>
      </w:r>
      <w:r w:rsidRPr="005C697A">
        <w:rPr>
          <w:color w:val="000000"/>
          <w:sz w:val="28"/>
          <w:szCs w:val="28"/>
        </w:rPr>
        <w:t xml:space="preserve"> год.</w:t>
      </w:r>
    </w:p>
    <w:p w:rsidR="005C697A" w:rsidRPr="005C697A" w:rsidRDefault="005C697A" w:rsidP="005C697A">
      <w:pPr>
        <w:pStyle w:val="a4"/>
        <w:jc w:val="both"/>
        <w:rPr>
          <w:sz w:val="28"/>
          <w:szCs w:val="28"/>
        </w:rPr>
      </w:pPr>
      <w:r w:rsidRPr="005C697A">
        <w:rPr>
          <w:color w:val="000000"/>
          <w:sz w:val="28"/>
          <w:szCs w:val="28"/>
        </w:rPr>
        <w:t xml:space="preserve">- программа профилактики рисков причинения вреда (ущерба) охраняемым законом </w:t>
      </w:r>
      <w:proofErr w:type="gramStart"/>
      <w:r w:rsidRPr="005C697A">
        <w:rPr>
          <w:color w:val="000000"/>
          <w:sz w:val="28"/>
          <w:szCs w:val="28"/>
        </w:rPr>
        <w:t>ценностям  в</w:t>
      </w:r>
      <w:proofErr w:type="gramEnd"/>
      <w:r w:rsidRPr="005C697A">
        <w:rPr>
          <w:color w:val="000000"/>
          <w:sz w:val="28"/>
          <w:szCs w:val="28"/>
        </w:rPr>
        <w:t xml:space="preserve"> сфере муниципального контроля в сфере благоустройства на территории городского поселения поселок Красное-на-Волге Красносельского муниципального района Костромской области на 202</w:t>
      </w:r>
      <w:r>
        <w:rPr>
          <w:color w:val="000000"/>
          <w:sz w:val="28"/>
          <w:szCs w:val="28"/>
        </w:rPr>
        <w:t>4</w:t>
      </w:r>
      <w:r w:rsidRPr="005C697A">
        <w:rPr>
          <w:color w:val="000000"/>
          <w:sz w:val="28"/>
          <w:szCs w:val="28"/>
        </w:rPr>
        <w:t xml:space="preserve"> год.</w:t>
      </w:r>
      <w:bookmarkStart w:id="0" w:name="_GoBack"/>
      <w:bookmarkEnd w:id="0"/>
    </w:p>
    <w:sectPr w:rsidR="005C697A" w:rsidRPr="005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2"/>
    <w:rsid w:val="000200D4"/>
    <w:rsid w:val="00075C91"/>
    <w:rsid w:val="00081B2F"/>
    <w:rsid w:val="00171F56"/>
    <w:rsid w:val="001B14B3"/>
    <w:rsid w:val="001D42A1"/>
    <w:rsid w:val="00394BBB"/>
    <w:rsid w:val="0039731E"/>
    <w:rsid w:val="00441D8F"/>
    <w:rsid w:val="0053610C"/>
    <w:rsid w:val="005C697A"/>
    <w:rsid w:val="006941B7"/>
    <w:rsid w:val="006C548F"/>
    <w:rsid w:val="00793064"/>
    <w:rsid w:val="008E269D"/>
    <w:rsid w:val="00943AD6"/>
    <w:rsid w:val="00B90894"/>
    <w:rsid w:val="00CC3EBB"/>
    <w:rsid w:val="00DC4C10"/>
    <w:rsid w:val="00DE2F62"/>
    <w:rsid w:val="00DE6229"/>
    <w:rsid w:val="00EC58EB"/>
    <w:rsid w:val="00F07B16"/>
    <w:rsid w:val="00F11807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2288-70A6-4FEC-BD39-FD85A86A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16"/>
    <w:rPr>
      <w:color w:val="0563C1" w:themeColor="hyperlink"/>
      <w:u w:val="single"/>
    </w:rPr>
  </w:style>
  <w:style w:type="paragraph" w:styleId="a4">
    <w:name w:val="Normal (Web)"/>
    <w:basedOn w:val="a"/>
    <w:rsid w:val="005C69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9C6A-559F-43B6-AAA6-D736B49E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4</cp:revision>
  <dcterms:created xsi:type="dcterms:W3CDTF">2023-11-08T11:02:00Z</dcterms:created>
  <dcterms:modified xsi:type="dcterms:W3CDTF">2023-11-08T11:07:00Z</dcterms:modified>
</cp:coreProperties>
</file>